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F2B1" w14:textId="77777777" w:rsidR="00483280" w:rsidRDefault="00483280" w:rsidP="00483280">
      <w:pPr>
        <w:rPr>
          <w:rFonts w:ascii="Calibri" w:hAnsi="Calibri"/>
          <w:sz w:val="22"/>
          <w:szCs w:val="22"/>
        </w:rPr>
      </w:pPr>
    </w:p>
    <w:p w14:paraId="469E6BA2" w14:textId="77777777" w:rsidR="00483280" w:rsidRDefault="00483280" w:rsidP="00483280">
      <w:pPr>
        <w:rPr>
          <w:rFonts w:ascii="Calibri" w:hAnsi="Calibri"/>
          <w:sz w:val="16"/>
          <w:szCs w:val="16"/>
        </w:rPr>
      </w:pPr>
    </w:p>
    <w:tbl>
      <w:tblPr>
        <w:tblW w:w="96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6"/>
      </w:tblGrid>
      <w:tr w:rsidR="00483280" w14:paraId="5C41909D" w14:textId="77777777" w:rsidTr="0048328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F17" w14:textId="77777777" w:rsidR="00483280" w:rsidRDefault="00483280">
            <w:pPr>
              <w:pStyle w:val="Titre1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ADFC02" w14:textId="77777777" w:rsidR="00483280" w:rsidRPr="00A819A3" w:rsidRDefault="00755078">
            <w:pPr>
              <w:pStyle w:val="Titre1"/>
              <w:jc w:val="center"/>
              <w:rPr>
                <w:rFonts w:ascii="Calibri" w:hAnsi="Calibri"/>
                <w:sz w:val="44"/>
                <w:szCs w:val="44"/>
              </w:rPr>
            </w:pPr>
            <w:r w:rsidRPr="00A819A3">
              <w:rPr>
                <w:b w:val="0"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 wp14:anchorId="59C065A0" wp14:editId="450797D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12065</wp:posOffset>
                  </wp:positionV>
                  <wp:extent cx="1619885" cy="712470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1338" y="20791"/>
                      <wp:lineTo x="21338" y="0"/>
                      <wp:lineTo x="0" y="0"/>
                    </wp:wrapPolygon>
                  </wp:wrapThrough>
                  <wp:docPr id="1" name="Image 1" descr="logo EJPII ent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JPII 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280" w:rsidRPr="00A819A3">
              <w:rPr>
                <w:rFonts w:ascii="Calibri" w:hAnsi="Calibri"/>
                <w:b w:val="0"/>
                <w:sz w:val="44"/>
                <w:szCs w:val="44"/>
                <w:u w:val="single"/>
              </w:rPr>
              <w:t>Règlement intérieur</w:t>
            </w:r>
            <w:r w:rsidR="00483280" w:rsidRPr="00A819A3">
              <w:rPr>
                <w:rFonts w:ascii="Calibri" w:hAnsi="Calibri"/>
                <w:sz w:val="44"/>
                <w:szCs w:val="44"/>
              </w:rPr>
              <w:t xml:space="preserve"> </w:t>
            </w:r>
          </w:p>
          <w:p w14:paraId="4BA9ACB9" w14:textId="31AC8130" w:rsidR="00483280" w:rsidRDefault="00483280">
            <w:pPr>
              <w:pStyle w:val="Titre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Année scolaire </w:t>
            </w:r>
            <w:r w:rsidR="00372C26">
              <w:rPr>
                <w:rFonts w:ascii="Calibri" w:hAnsi="Calibri"/>
                <w:szCs w:val="28"/>
              </w:rPr>
              <w:t>2023/2024</w:t>
            </w:r>
          </w:p>
          <w:p w14:paraId="4754006F" w14:textId="77777777" w:rsidR="00483280" w:rsidRDefault="00483280">
            <w:pPr>
              <w:pStyle w:val="Titre1"/>
              <w:jc w:val="center"/>
              <w:rPr>
                <w:rFonts w:ascii="Calibri" w:hAnsi="Calibri"/>
                <w:b w:val="0"/>
                <w:szCs w:val="28"/>
              </w:rPr>
            </w:pPr>
          </w:p>
          <w:p w14:paraId="7CA18A3F" w14:textId="77777777" w:rsidR="00483280" w:rsidRDefault="0048328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55CF72" w14:textId="77777777" w:rsidR="00483280" w:rsidRDefault="00483280" w:rsidP="00483280">
      <w:pPr>
        <w:rPr>
          <w:rFonts w:ascii="Calibri" w:hAnsi="Calibri"/>
          <w:sz w:val="16"/>
          <w:szCs w:val="16"/>
        </w:rPr>
      </w:pPr>
    </w:p>
    <w:p w14:paraId="29041E49" w14:textId="77777777" w:rsidR="00483280" w:rsidRDefault="00483280" w:rsidP="00483280">
      <w:pPr>
        <w:pStyle w:val="Corpsdetexte"/>
        <w:jc w:val="both"/>
        <w:rPr>
          <w:rFonts w:ascii="Calibri" w:hAnsi="Calibri"/>
          <w:sz w:val="16"/>
          <w:szCs w:val="16"/>
        </w:rPr>
      </w:pPr>
    </w:p>
    <w:p w14:paraId="1E0A9024" w14:textId="77777777" w:rsidR="00483280" w:rsidRPr="00483280" w:rsidRDefault="00483280" w:rsidP="00483280">
      <w:pPr>
        <w:pStyle w:val="Corpsdetexte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 w:rsidRPr="00483280">
        <w:rPr>
          <w:rFonts w:ascii="Calibri" w:hAnsi="Calibri"/>
          <w:b/>
          <w:sz w:val="22"/>
          <w:szCs w:val="22"/>
          <w:u w:val="single"/>
        </w:rPr>
        <w:t>LE CAHIER DE CORRESPONDANCE</w:t>
      </w:r>
      <w:r w:rsidR="003613E4">
        <w:rPr>
          <w:rFonts w:ascii="Calibri" w:hAnsi="Calibri"/>
          <w:b/>
          <w:sz w:val="22"/>
          <w:szCs w:val="22"/>
          <w:u w:val="single"/>
        </w:rPr>
        <w:t xml:space="preserve">  </w:t>
      </w:r>
      <w:r w:rsidRPr="00483280">
        <w:rPr>
          <w:rFonts w:ascii="Calibri" w:hAnsi="Calibri"/>
          <w:b/>
          <w:sz w:val="22"/>
          <w:szCs w:val="22"/>
          <w:u w:val="single"/>
        </w:rPr>
        <w:t xml:space="preserve">(protège-cahier </w:t>
      </w:r>
      <w:r>
        <w:rPr>
          <w:rFonts w:ascii="Calibri" w:hAnsi="Calibri"/>
          <w:b/>
          <w:sz w:val="22"/>
          <w:szCs w:val="22"/>
          <w:u w:val="single"/>
        </w:rPr>
        <w:t>rose)</w:t>
      </w:r>
    </w:p>
    <w:p w14:paraId="164882B5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est le lien entre l’école et la famille, il doit rester en permanence dans le cartable de l’élève. </w:t>
      </w:r>
    </w:p>
    <w:p w14:paraId="5AD328B9" w14:textId="77777777" w:rsidR="00277606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Dans ce cahier, sont écrits ou collés tous les avis importants concernant la vie de l’école et de chaque </w:t>
      </w:r>
      <w:r w:rsidR="00277606">
        <w:rPr>
          <w:rFonts w:ascii="Calibri" w:hAnsi="Calibri"/>
          <w:sz w:val="22"/>
          <w:szCs w:val="22"/>
        </w:rPr>
        <w:t>classe.</w:t>
      </w:r>
    </w:p>
    <w:p w14:paraId="76CB141F" w14:textId="71CE19D8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vous est demandé de le </w:t>
      </w:r>
      <w:r>
        <w:rPr>
          <w:rFonts w:ascii="Calibri" w:hAnsi="Calibri"/>
          <w:sz w:val="22"/>
          <w:szCs w:val="22"/>
          <w:u w:val="single"/>
        </w:rPr>
        <w:t>signe</w:t>
      </w:r>
      <w:r>
        <w:rPr>
          <w:rFonts w:ascii="Calibri" w:hAnsi="Calibri"/>
          <w:sz w:val="22"/>
          <w:szCs w:val="22"/>
        </w:rPr>
        <w:t xml:space="preserve">r afin d’attester que vous avez pris connaissance de l’information. C’est également sur ce cahier que vous écrirez tous les </w:t>
      </w:r>
      <w:r w:rsidR="00E64EB4">
        <w:rPr>
          <w:rFonts w:ascii="Calibri" w:hAnsi="Calibri"/>
          <w:sz w:val="22"/>
          <w:szCs w:val="22"/>
        </w:rPr>
        <w:t>messages :</w:t>
      </w:r>
      <w:r>
        <w:rPr>
          <w:rFonts w:ascii="Calibri" w:hAnsi="Calibri"/>
          <w:sz w:val="22"/>
          <w:szCs w:val="22"/>
        </w:rPr>
        <w:t xml:space="preserve"> demande de rendez-vous avec l’enseignante et autres renseignements concernant l’enfant, sa famille, susceptibles d’intéresser l’enseignante ou la directrice.  </w:t>
      </w:r>
    </w:p>
    <w:p w14:paraId="67CFD635" w14:textId="77777777" w:rsidR="00483280" w:rsidRDefault="00483280" w:rsidP="00483280">
      <w:pPr>
        <w:pStyle w:val="Corpsdetexte"/>
        <w:jc w:val="both"/>
        <w:rPr>
          <w:rFonts w:ascii="Calibri" w:hAnsi="Calibri"/>
          <w:sz w:val="16"/>
          <w:szCs w:val="16"/>
        </w:rPr>
      </w:pPr>
    </w:p>
    <w:p w14:paraId="2B598D4A" w14:textId="77777777" w:rsidR="00483280" w:rsidRDefault="00483280" w:rsidP="00483280">
      <w:pPr>
        <w:pStyle w:val="Corpsdetexte"/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ORGANISATION DES ENTREES ET DES SORTIES</w:t>
      </w:r>
    </w:p>
    <w:p w14:paraId="258E2826" w14:textId="77777777" w:rsidR="00483280" w:rsidRDefault="00483280" w:rsidP="00483280">
      <w:pPr>
        <w:pStyle w:val="Corpsdetexte"/>
        <w:jc w:val="both"/>
        <w:rPr>
          <w:rFonts w:ascii="Calibri" w:hAnsi="Calibri"/>
          <w:sz w:val="18"/>
          <w:szCs w:val="18"/>
          <w:u w:val="single"/>
        </w:rPr>
      </w:pPr>
    </w:p>
    <w:p w14:paraId="59A71298" w14:textId="77777777" w:rsidR="00483280" w:rsidRDefault="00483280" w:rsidP="00483280">
      <w:pPr>
        <w:pStyle w:val="Corpsdetexte"/>
        <w:jc w:val="center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 xml:space="preserve">Respecter les horaires, c’est respecter </w:t>
      </w:r>
      <w:r w:rsidR="0034316C">
        <w:rPr>
          <w:rFonts w:ascii="Calibri" w:hAnsi="Calibri"/>
          <w:b/>
          <w:bCs/>
          <w:iCs/>
          <w:sz w:val="22"/>
          <w:szCs w:val="22"/>
        </w:rPr>
        <w:t>l’enfant,</w:t>
      </w:r>
      <w:r>
        <w:rPr>
          <w:rFonts w:ascii="Calibri" w:hAnsi="Calibri"/>
          <w:b/>
          <w:bCs/>
          <w:iCs/>
          <w:sz w:val="22"/>
          <w:szCs w:val="22"/>
        </w:rPr>
        <w:t xml:space="preserve"> sa classe et l’équipe </w:t>
      </w:r>
      <w:r w:rsidR="0034316C">
        <w:rPr>
          <w:rFonts w:ascii="Calibri" w:hAnsi="Calibri"/>
          <w:b/>
          <w:bCs/>
          <w:iCs/>
          <w:sz w:val="22"/>
          <w:szCs w:val="22"/>
        </w:rPr>
        <w:t>éducative.</w:t>
      </w:r>
    </w:p>
    <w:p w14:paraId="7981346C" w14:textId="77777777" w:rsidR="00483280" w:rsidRDefault="00483280" w:rsidP="00483280">
      <w:pPr>
        <w:pStyle w:val="Corpsdetexte"/>
        <w:jc w:val="center"/>
        <w:rPr>
          <w:rFonts w:ascii="Calibri" w:hAnsi="Calibri"/>
          <w:b/>
          <w:bCs/>
          <w:iCs/>
          <w:sz w:val="16"/>
          <w:szCs w:val="16"/>
        </w:rPr>
      </w:pPr>
    </w:p>
    <w:p w14:paraId="6CC4FFF4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Pour le bon déroulement d’une journée d’école il est recommandé de bien respecter les horaires.</w:t>
      </w:r>
    </w:p>
    <w:p w14:paraId="5C9C230F" w14:textId="77777777" w:rsidR="00483280" w:rsidRDefault="00483280" w:rsidP="00483280">
      <w:pPr>
        <w:pStyle w:val="Corpsdetexte"/>
        <w:jc w:val="both"/>
        <w:rPr>
          <w:rFonts w:ascii="Calibri" w:hAnsi="Calibri"/>
          <w:b/>
          <w:sz w:val="22"/>
          <w:szCs w:val="22"/>
          <w:u w:val="single"/>
        </w:rPr>
      </w:pPr>
      <w:r w:rsidRPr="00483280">
        <w:rPr>
          <w:rFonts w:ascii="Calibri" w:hAnsi="Calibri"/>
          <w:b/>
          <w:sz w:val="22"/>
          <w:szCs w:val="22"/>
          <w:u w:val="single"/>
        </w:rPr>
        <w:t>Matin</w:t>
      </w:r>
      <w:r>
        <w:rPr>
          <w:rFonts w:ascii="Calibri" w:hAnsi="Calibri"/>
          <w:b/>
          <w:sz w:val="22"/>
          <w:szCs w:val="22"/>
          <w:u w:val="single"/>
        </w:rPr>
        <w:t> :</w:t>
      </w:r>
    </w:p>
    <w:p w14:paraId="6CF9D42F" w14:textId="77777777" w:rsidR="00483280" w:rsidRP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Ouverture d</w:t>
      </w:r>
      <w:r w:rsidR="00CE1041">
        <w:rPr>
          <w:rFonts w:ascii="Calibri" w:hAnsi="Calibri"/>
          <w:sz w:val="22"/>
          <w:szCs w:val="22"/>
        </w:rPr>
        <w:t>es</w:t>
      </w:r>
      <w:r>
        <w:rPr>
          <w:rFonts w:ascii="Calibri" w:hAnsi="Calibri"/>
          <w:sz w:val="22"/>
          <w:szCs w:val="22"/>
        </w:rPr>
        <w:t xml:space="preserve"> portail</w:t>
      </w:r>
      <w:r w:rsidR="00CE104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iCs/>
          <w:sz w:val="22"/>
          <w:szCs w:val="22"/>
        </w:rPr>
        <w:t>de 8h15 à 8h45.</w:t>
      </w:r>
    </w:p>
    <w:p w14:paraId="474DF1D4" w14:textId="7079955F" w:rsidR="00483280" w:rsidRDefault="00483280" w:rsidP="00483280">
      <w:pPr>
        <w:pStyle w:val="Corpsdetexte"/>
        <w:rPr>
          <w:rFonts w:ascii="Calibri" w:hAnsi="Calibri"/>
          <w:bCs/>
          <w:iCs/>
          <w:sz w:val="22"/>
          <w:szCs w:val="22"/>
        </w:rPr>
      </w:pPr>
      <w:r w:rsidRPr="00277606">
        <w:rPr>
          <w:rFonts w:ascii="Calibri" w:hAnsi="Calibri"/>
          <w:bCs/>
          <w:iCs/>
          <w:sz w:val="22"/>
          <w:szCs w:val="22"/>
        </w:rPr>
        <w:t>Sortie</w:t>
      </w:r>
      <w:r w:rsidR="00277606">
        <w:rPr>
          <w:rFonts w:ascii="Calibri" w:hAnsi="Calibri"/>
          <w:bCs/>
          <w:iCs/>
          <w:sz w:val="22"/>
          <w:szCs w:val="22"/>
        </w:rPr>
        <w:t> </w:t>
      </w:r>
      <w:proofErr w:type="gramStart"/>
      <w:r w:rsidR="00277606">
        <w:rPr>
          <w:rFonts w:ascii="Calibri" w:hAnsi="Calibri"/>
          <w:bCs/>
          <w:iCs/>
          <w:sz w:val="22"/>
          <w:szCs w:val="22"/>
        </w:rPr>
        <w:t>:  à</w:t>
      </w:r>
      <w:proofErr w:type="gramEnd"/>
      <w:r w:rsidR="00277606">
        <w:rPr>
          <w:rFonts w:ascii="Calibri" w:hAnsi="Calibri"/>
          <w:bCs/>
          <w:iCs/>
          <w:sz w:val="22"/>
          <w:szCs w:val="22"/>
        </w:rPr>
        <w:t xml:space="preserve"> 11h</w:t>
      </w:r>
      <w:r>
        <w:rPr>
          <w:rFonts w:ascii="Calibri" w:hAnsi="Calibri"/>
          <w:bCs/>
          <w:iCs/>
          <w:sz w:val="22"/>
          <w:szCs w:val="22"/>
        </w:rPr>
        <w:t>55 pour les maternelles</w:t>
      </w:r>
    </w:p>
    <w:p w14:paraId="14433B71" w14:textId="77777777" w:rsidR="00483280" w:rsidRDefault="00483280" w:rsidP="00483280">
      <w:pPr>
        <w:pStyle w:val="Corpsdetexte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               </w:t>
      </w:r>
      <w:proofErr w:type="gramStart"/>
      <w:r>
        <w:rPr>
          <w:rFonts w:ascii="Calibri" w:hAnsi="Calibri"/>
          <w:bCs/>
          <w:iCs/>
          <w:sz w:val="22"/>
          <w:szCs w:val="22"/>
        </w:rPr>
        <w:t>à</w:t>
      </w:r>
      <w:proofErr w:type="gramEnd"/>
      <w:r>
        <w:rPr>
          <w:rFonts w:ascii="Calibri" w:hAnsi="Calibri"/>
          <w:bCs/>
          <w:iCs/>
          <w:sz w:val="22"/>
          <w:szCs w:val="22"/>
        </w:rPr>
        <w:t xml:space="preserve"> 12h pour les classes primaires </w:t>
      </w:r>
    </w:p>
    <w:p w14:paraId="724C2754" w14:textId="77777777" w:rsidR="00483280" w:rsidRDefault="00483280" w:rsidP="00483280">
      <w:pPr>
        <w:pStyle w:val="Corpsdetexte"/>
        <w:rPr>
          <w:rFonts w:ascii="Calibri" w:hAnsi="Calibri"/>
          <w:bCs/>
          <w:iCs/>
          <w:sz w:val="22"/>
          <w:szCs w:val="22"/>
        </w:rPr>
      </w:pPr>
    </w:p>
    <w:p w14:paraId="6E8DB414" w14:textId="602D0731" w:rsidR="00483280" w:rsidRDefault="00277606" w:rsidP="00483280">
      <w:pPr>
        <w:pStyle w:val="Corpsdetexte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  <w:u w:val="single"/>
        </w:rPr>
        <w:t>Après-</w:t>
      </w:r>
      <w:r w:rsidR="00483280" w:rsidRPr="003613E4">
        <w:rPr>
          <w:rFonts w:ascii="Calibri" w:hAnsi="Calibri"/>
          <w:b/>
          <w:bCs/>
          <w:iCs/>
          <w:sz w:val="22"/>
          <w:szCs w:val="22"/>
          <w:u w:val="single"/>
        </w:rPr>
        <w:t>midi</w:t>
      </w:r>
      <w:r w:rsidR="00483280">
        <w:rPr>
          <w:rFonts w:ascii="Calibri" w:hAnsi="Calibri"/>
          <w:b/>
          <w:bCs/>
          <w:iCs/>
          <w:sz w:val="22"/>
          <w:szCs w:val="22"/>
        </w:rPr>
        <w:t> :</w:t>
      </w:r>
      <w:r w:rsidR="00483280" w:rsidRPr="00483280">
        <w:rPr>
          <w:rFonts w:ascii="Calibri" w:hAnsi="Calibri"/>
          <w:b/>
          <w:bCs/>
          <w:iCs/>
          <w:sz w:val="22"/>
          <w:szCs w:val="22"/>
        </w:rPr>
        <w:t xml:space="preserve"> </w:t>
      </w:r>
    </w:p>
    <w:p w14:paraId="4D425921" w14:textId="77777777" w:rsidR="00483280" w:rsidRDefault="00CE1041" w:rsidP="00483280">
      <w:pPr>
        <w:pStyle w:val="Corpsdetexte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Ouverture des</w:t>
      </w:r>
      <w:r w:rsidR="00483280" w:rsidRPr="00483280">
        <w:rPr>
          <w:rFonts w:ascii="Calibri" w:hAnsi="Calibri"/>
          <w:bCs/>
          <w:iCs/>
          <w:sz w:val="22"/>
          <w:szCs w:val="22"/>
        </w:rPr>
        <w:t xml:space="preserve"> portail</w:t>
      </w:r>
      <w:r>
        <w:rPr>
          <w:rFonts w:ascii="Calibri" w:hAnsi="Calibri"/>
          <w:bCs/>
          <w:iCs/>
          <w:sz w:val="22"/>
          <w:szCs w:val="22"/>
        </w:rPr>
        <w:t>s</w:t>
      </w:r>
      <w:r w:rsidR="00483280" w:rsidRPr="00483280">
        <w:rPr>
          <w:rFonts w:ascii="Calibri" w:hAnsi="Calibri"/>
          <w:bCs/>
          <w:iCs/>
          <w:sz w:val="22"/>
          <w:szCs w:val="22"/>
        </w:rPr>
        <w:t xml:space="preserve"> à </w:t>
      </w:r>
      <w:r w:rsidR="00B313BD">
        <w:rPr>
          <w:rFonts w:ascii="Calibri" w:hAnsi="Calibri"/>
          <w:bCs/>
          <w:iCs/>
          <w:sz w:val="22"/>
          <w:szCs w:val="22"/>
        </w:rPr>
        <w:t>13h15 à 13h30</w:t>
      </w:r>
    </w:p>
    <w:p w14:paraId="05621631" w14:textId="77777777" w:rsidR="00483280" w:rsidRDefault="00483280" w:rsidP="00483280">
      <w:pPr>
        <w:pStyle w:val="Corpsdetexte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Sortie : 16h</w:t>
      </w:r>
      <w:r w:rsidR="00CE1041">
        <w:rPr>
          <w:rFonts w:ascii="Calibri" w:hAnsi="Calibri"/>
          <w:bCs/>
          <w:iCs/>
          <w:sz w:val="22"/>
          <w:szCs w:val="22"/>
        </w:rPr>
        <w:t>15</w:t>
      </w:r>
      <w:r>
        <w:rPr>
          <w:rFonts w:ascii="Calibri" w:hAnsi="Calibri"/>
          <w:bCs/>
          <w:iCs/>
          <w:sz w:val="22"/>
          <w:szCs w:val="22"/>
        </w:rPr>
        <w:t xml:space="preserve"> pour les materne</w:t>
      </w:r>
      <w:r w:rsidR="003613E4">
        <w:rPr>
          <w:rFonts w:ascii="Calibri" w:hAnsi="Calibri"/>
          <w:bCs/>
          <w:iCs/>
          <w:sz w:val="22"/>
          <w:szCs w:val="22"/>
        </w:rPr>
        <w:t>lles</w:t>
      </w:r>
    </w:p>
    <w:p w14:paraId="1EFA090E" w14:textId="77777777" w:rsidR="003613E4" w:rsidRPr="00483280" w:rsidRDefault="003613E4" w:rsidP="00483280">
      <w:pPr>
        <w:pStyle w:val="Corpsdetexte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              16h30 pour les classes primaires </w:t>
      </w:r>
    </w:p>
    <w:p w14:paraId="793A1ADA" w14:textId="77777777" w:rsidR="00483280" w:rsidRPr="00065912" w:rsidRDefault="00483280" w:rsidP="00483280">
      <w:pPr>
        <w:pStyle w:val="Corpsdetexte"/>
        <w:jc w:val="both"/>
        <w:rPr>
          <w:rFonts w:ascii="Calibri" w:hAnsi="Calibri"/>
          <w:b/>
          <w:bCs/>
          <w:iCs/>
          <w:sz w:val="16"/>
          <w:szCs w:val="16"/>
          <w:u w:val="single"/>
        </w:rPr>
      </w:pPr>
    </w:p>
    <w:p w14:paraId="452502F3" w14:textId="77777777" w:rsidR="00483280" w:rsidRDefault="00483280" w:rsidP="00483280">
      <w:pPr>
        <w:pStyle w:val="Corpsdetexte"/>
        <w:jc w:val="both"/>
        <w:rPr>
          <w:rFonts w:ascii="Calibri" w:hAnsi="Calibri"/>
          <w:b/>
          <w:bCs/>
          <w:iCs/>
          <w:sz w:val="16"/>
          <w:szCs w:val="16"/>
        </w:rPr>
      </w:pPr>
    </w:p>
    <w:p w14:paraId="37EEF187" w14:textId="77777777" w:rsidR="00483280" w:rsidRDefault="003613E4" w:rsidP="00483280">
      <w:pPr>
        <w:pStyle w:val="Corpsdetexte"/>
        <w:jc w:val="both"/>
        <w:rPr>
          <w:rFonts w:ascii="Calibri" w:hAnsi="Calibri"/>
          <w:b/>
          <w:bCs/>
          <w:iCs/>
          <w:sz w:val="22"/>
          <w:szCs w:val="22"/>
          <w:u w:val="single"/>
        </w:rPr>
      </w:pPr>
      <w:r w:rsidRPr="003613E4">
        <w:rPr>
          <w:rFonts w:ascii="Calibri" w:hAnsi="Calibri"/>
          <w:b/>
          <w:bCs/>
          <w:iCs/>
          <w:sz w:val="22"/>
          <w:szCs w:val="22"/>
          <w:u w:val="single"/>
        </w:rPr>
        <w:t>Garderie / Etude</w:t>
      </w:r>
      <w:r>
        <w:rPr>
          <w:rFonts w:ascii="Calibri" w:hAnsi="Calibri"/>
          <w:b/>
          <w:bCs/>
          <w:iCs/>
          <w:sz w:val="22"/>
          <w:szCs w:val="22"/>
          <w:u w:val="single"/>
        </w:rPr>
        <w:t> :</w:t>
      </w:r>
    </w:p>
    <w:p w14:paraId="64B4AC4C" w14:textId="77777777" w:rsidR="003613E4" w:rsidRPr="002617A2" w:rsidRDefault="003613E4" w:rsidP="00483280">
      <w:pPr>
        <w:pStyle w:val="Corpsdetexte"/>
        <w:jc w:val="both"/>
        <w:rPr>
          <w:rFonts w:ascii="Calibri" w:hAnsi="Calibri"/>
          <w:b/>
          <w:bCs/>
          <w:iCs/>
          <w:sz w:val="22"/>
          <w:szCs w:val="22"/>
        </w:rPr>
      </w:pPr>
      <w:r w:rsidRPr="00277606">
        <w:rPr>
          <w:rFonts w:ascii="Calibri" w:hAnsi="Calibri"/>
          <w:b/>
          <w:bCs/>
          <w:iCs/>
          <w:sz w:val="22"/>
          <w:szCs w:val="22"/>
        </w:rPr>
        <w:t>Site Blanche :</w:t>
      </w:r>
      <w:r>
        <w:rPr>
          <w:rFonts w:ascii="Calibri" w:hAnsi="Calibri"/>
          <w:bCs/>
          <w:iCs/>
          <w:sz w:val="22"/>
          <w:szCs w:val="22"/>
        </w:rPr>
        <w:t xml:space="preserve"> Sortie à </w:t>
      </w:r>
      <w:r w:rsidRPr="002617A2">
        <w:rPr>
          <w:rFonts w:ascii="Calibri" w:hAnsi="Calibri"/>
          <w:b/>
          <w:bCs/>
          <w:iCs/>
          <w:sz w:val="22"/>
          <w:szCs w:val="22"/>
        </w:rPr>
        <w:t xml:space="preserve">17h30 </w:t>
      </w:r>
    </w:p>
    <w:p w14:paraId="0242BACD" w14:textId="77777777" w:rsidR="003613E4" w:rsidRDefault="003613E4" w:rsidP="00483280">
      <w:pPr>
        <w:pStyle w:val="Corpsdetexte"/>
        <w:jc w:val="both"/>
        <w:rPr>
          <w:rFonts w:ascii="Calibri" w:hAnsi="Calibri"/>
          <w:bCs/>
          <w:iCs/>
          <w:sz w:val="22"/>
          <w:szCs w:val="22"/>
        </w:rPr>
      </w:pPr>
      <w:r w:rsidRPr="00277606">
        <w:rPr>
          <w:rFonts w:ascii="Calibri" w:hAnsi="Calibri"/>
          <w:b/>
          <w:bCs/>
          <w:iCs/>
          <w:sz w:val="22"/>
          <w:szCs w:val="22"/>
        </w:rPr>
        <w:t>Site Saint Louis</w:t>
      </w:r>
      <w:r>
        <w:rPr>
          <w:rFonts w:ascii="Calibri" w:hAnsi="Calibri"/>
          <w:bCs/>
          <w:iCs/>
          <w:sz w:val="22"/>
          <w:szCs w:val="22"/>
        </w:rPr>
        <w:t xml:space="preserve"> : Sortie à </w:t>
      </w:r>
      <w:r w:rsidR="007C0A18" w:rsidRPr="002617A2">
        <w:rPr>
          <w:rFonts w:ascii="Calibri" w:hAnsi="Calibri"/>
          <w:b/>
          <w:bCs/>
          <w:iCs/>
          <w:sz w:val="22"/>
          <w:szCs w:val="22"/>
        </w:rPr>
        <w:t>17h45.</w:t>
      </w:r>
    </w:p>
    <w:p w14:paraId="5505001F" w14:textId="77777777" w:rsidR="003613E4" w:rsidRPr="006D2157" w:rsidRDefault="003613E4" w:rsidP="00483280">
      <w:pPr>
        <w:pStyle w:val="Corpsdetexte"/>
        <w:jc w:val="both"/>
        <w:rPr>
          <w:rFonts w:ascii="Calibri" w:hAnsi="Calibri"/>
          <w:b/>
          <w:bCs/>
          <w:iCs/>
          <w:sz w:val="22"/>
          <w:szCs w:val="22"/>
        </w:rPr>
      </w:pPr>
    </w:p>
    <w:p w14:paraId="3BE28134" w14:textId="77777777" w:rsidR="003613E4" w:rsidRPr="006D2157" w:rsidRDefault="003613E4" w:rsidP="00483280">
      <w:pPr>
        <w:pStyle w:val="Corpsdetexte"/>
        <w:jc w:val="both"/>
        <w:rPr>
          <w:rFonts w:ascii="Calibri" w:hAnsi="Calibri"/>
          <w:b/>
          <w:bCs/>
          <w:iCs/>
          <w:sz w:val="22"/>
          <w:szCs w:val="22"/>
        </w:rPr>
      </w:pPr>
      <w:r w:rsidRPr="006D2157">
        <w:rPr>
          <w:rFonts w:ascii="Calibri" w:hAnsi="Calibri"/>
          <w:b/>
          <w:bCs/>
          <w:iCs/>
          <w:sz w:val="22"/>
          <w:szCs w:val="22"/>
        </w:rPr>
        <w:t xml:space="preserve">Plusieurs retards à la fin de l’étude provoqueront la </w:t>
      </w:r>
      <w:r w:rsidR="00065912" w:rsidRPr="006D2157">
        <w:rPr>
          <w:rFonts w:ascii="Calibri" w:hAnsi="Calibri"/>
          <w:b/>
          <w:bCs/>
          <w:iCs/>
          <w:sz w:val="22"/>
          <w:szCs w:val="22"/>
        </w:rPr>
        <w:t>radiation.</w:t>
      </w:r>
    </w:p>
    <w:p w14:paraId="7B836D7F" w14:textId="77777777" w:rsidR="00983EFC" w:rsidRDefault="00983EFC" w:rsidP="00483280">
      <w:pPr>
        <w:pStyle w:val="Corpsdetexte"/>
        <w:jc w:val="both"/>
        <w:rPr>
          <w:rFonts w:ascii="Calibri" w:hAnsi="Calibri"/>
          <w:bCs/>
          <w:iCs/>
          <w:sz w:val="22"/>
          <w:szCs w:val="22"/>
        </w:rPr>
      </w:pPr>
    </w:p>
    <w:p w14:paraId="7C0C9785" w14:textId="77777777" w:rsidR="00983EFC" w:rsidRPr="00755078" w:rsidRDefault="00983EFC" w:rsidP="00483280">
      <w:pPr>
        <w:pStyle w:val="Corpsdetexte"/>
        <w:jc w:val="both"/>
        <w:rPr>
          <w:rFonts w:ascii="Calibri" w:hAnsi="Calibri"/>
          <w:b/>
          <w:bCs/>
          <w:iCs/>
          <w:sz w:val="22"/>
          <w:szCs w:val="22"/>
          <w:u w:val="single"/>
        </w:rPr>
      </w:pPr>
      <w:r w:rsidRPr="00755078">
        <w:rPr>
          <w:rFonts w:ascii="Calibri" w:hAnsi="Calibri"/>
          <w:b/>
          <w:bCs/>
          <w:iCs/>
          <w:sz w:val="22"/>
          <w:szCs w:val="22"/>
          <w:u w:val="single"/>
        </w:rPr>
        <w:t>Organisation de la présence des parents sur les sites</w:t>
      </w:r>
      <w:r w:rsidR="002617A2">
        <w:rPr>
          <w:rFonts w:ascii="Calibri" w:hAnsi="Calibri"/>
          <w:b/>
          <w:bCs/>
          <w:iCs/>
          <w:sz w:val="22"/>
          <w:szCs w:val="22"/>
          <w:u w:val="single"/>
        </w:rPr>
        <w:t>.</w:t>
      </w:r>
    </w:p>
    <w:p w14:paraId="0A1DC939" w14:textId="77777777" w:rsidR="00065912" w:rsidRDefault="00065912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</w:p>
    <w:p w14:paraId="33BD4595" w14:textId="77777777" w:rsidR="002617A2" w:rsidRDefault="002617A2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Après les deux jours de rentrée, les</w:t>
      </w:r>
      <w:r w:rsidR="00483280">
        <w:rPr>
          <w:rFonts w:ascii="Calibri" w:hAnsi="Calibri"/>
          <w:bCs/>
          <w:sz w:val="22"/>
          <w:szCs w:val="22"/>
        </w:rPr>
        <w:t xml:space="preserve"> parents</w:t>
      </w:r>
      <w:r>
        <w:rPr>
          <w:rFonts w:ascii="Calibri" w:hAnsi="Calibri"/>
          <w:bCs/>
          <w:sz w:val="22"/>
          <w:szCs w:val="22"/>
        </w:rPr>
        <w:t xml:space="preserve"> n’</w:t>
      </w:r>
      <w:r w:rsidR="00483280">
        <w:rPr>
          <w:rFonts w:ascii="Calibri" w:hAnsi="Calibri"/>
          <w:bCs/>
          <w:sz w:val="22"/>
          <w:szCs w:val="22"/>
        </w:rPr>
        <w:t>accompagn</w:t>
      </w:r>
      <w:r>
        <w:rPr>
          <w:rFonts w:ascii="Calibri" w:hAnsi="Calibri"/>
          <w:bCs/>
          <w:sz w:val="22"/>
          <w:szCs w:val="22"/>
        </w:rPr>
        <w:t>ent plus</w:t>
      </w:r>
      <w:r w:rsidR="00483280">
        <w:rPr>
          <w:rFonts w:ascii="Calibri" w:hAnsi="Calibri"/>
          <w:bCs/>
          <w:sz w:val="22"/>
          <w:szCs w:val="22"/>
        </w:rPr>
        <w:t xml:space="preserve"> les enfants dans les classes maternelles</w:t>
      </w:r>
      <w:r>
        <w:rPr>
          <w:rFonts w:ascii="Calibri" w:hAnsi="Calibri"/>
          <w:bCs/>
          <w:sz w:val="22"/>
          <w:szCs w:val="22"/>
        </w:rPr>
        <w:t xml:space="preserve">. </w:t>
      </w:r>
    </w:p>
    <w:p w14:paraId="7F232F9B" w14:textId="77777777" w:rsidR="002617A2" w:rsidRDefault="002617A2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Ils</w:t>
      </w:r>
      <w:r w:rsidR="00483280">
        <w:rPr>
          <w:rFonts w:ascii="Calibri" w:hAnsi="Calibri"/>
          <w:bCs/>
          <w:sz w:val="22"/>
          <w:szCs w:val="22"/>
        </w:rPr>
        <w:t xml:space="preserve"> </w:t>
      </w:r>
      <w:r w:rsidR="00065912">
        <w:rPr>
          <w:rFonts w:ascii="Calibri" w:hAnsi="Calibri"/>
          <w:bCs/>
          <w:sz w:val="22"/>
          <w:szCs w:val="22"/>
        </w:rPr>
        <w:t>les confient</w:t>
      </w:r>
      <w:r w:rsidR="00483280">
        <w:rPr>
          <w:rFonts w:ascii="Calibri" w:hAnsi="Calibri"/>
          <w:bCs/>
          <w:sz w:val="22"/>
          <w:szCs w:val="22"/>
        </w:rPr>
        <w:t xml:space="preserve"> à la maîtresse</w:t>
      </w:r>
      <w:r>
        <w:rPr>
          <w:rFonts w:ascii="Calibri" w:hAnsi="Calibri"/>
          <w:bCs/>
          <w:sz w:val="22"/>
          <w:szCs w:val="22"/>
        </w:rPr>
        <w:t xml:space="preserve"> ou à l’ASEM à la porte de l’école</w:t>
      </w:r>
    </w:p>
    <w:p w14:paraId="03E63C48" w14:textId="03644105" w:rsidR="00755078" w:rsidRDefault="00755078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Les portes seront fermées à 8h45 après la sonnerie.</w:t>
      </w:r>
    </w:p>
    <w:p w14:paraId="32A34A15" w14:textId="77777777" w:rsidR="00483280" w:rsidRDefault="00483280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</w:p>
    <w:p w14:paraId="3D5DDCBF" w14:textId="3F69D561" w:rsidR="007C0A18" w:rsidRDefault="00277606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Différents lieux de sortie</w:t>
      </w:r>
      <w:r w:rsidR="002617A2">
        <w:rPr>
          <w:rFonts w:ascii="Calibri" w:hAnsi="Calibri"/>
          <w:bCs/>
          <w:sz w:val="22"/>
          <w:szCs w:val="22"/>
        </w:rPr>
        <w:t xml:space="preserve"> seront donnés</w:t>
      </w:r>
      <w:r>
        <w:rPr>
          <w:rFonts w:ascii="Calibri" w:hAnsi="Calibri"/>
          <w:bCs/>
          <w:sz w:val="22"/>
          <w:szCs w:val="22"/>
        </w:rPr>
        <w:t xml:space="preserve"> par classes en début d’année. Merci de les respecter.</w:t>
      </w:r>
    </w:p>
    <w:p w14:paraId="54EA726A" w14:textId="77777777" w:rsidR="00483280" w:rsidRDefault="00065912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Lors </w:t>
      </w:r>
      <w:r w:rsidR="00D2775F">
        <w:rPr>
          <w:rFonts w:ascii="Calibri" w:hAnsi="Calibri"/>
          <w:bCs/>
          <w:sz w:val="22"/>
          <w:szCs w:val="22"/>
        </w:rPr>
        <w:t>d’un</w:t>
      </w:r>
      <w:r w:rsidR="00483280">
        <w:rPr>
          <w:rFonts w:ascii="Calibri" w:hAnsi="Calibri"/>
          <w:bCs/>
          <w:sz w:val="22"/>
          <w:szCs w:val="22"/>
        </w:rPr>
        <w:t xml:space="preserve"> rendez-vous avec une</w:t>
      </w:r>
      <w:r>
        <w:rPr>
          <w:rFonts w:ascii="Calibri" w:hAnsi="Calibri"/>
          <w:bCs/>
          <w:sz w:val="22"/>
          <w:szCs w:val="22"/>
        </w:rPr>
        <w:t xml:space="preserve"> </w:t>
      </w:r>
      <w:r w:rsidR="00483280">
        <w:rPr>
          <w:rFonts w:ascii="Calibri" w:hAnsi="Calibri"/>
          <w:bCs/>
          <w:sz w:val="22"/>
          <w:szCs w:val="22"/>
        </w:rPr>
        <w:t xml:space="preserve">enseignante, </w:t>
      </w:r>
      <w:r w:rsidR="00D2775F">
        <w:rPr>
          <w:rFonts w:ascii="Calibri" w:hAnsi="Calibri"/>
          <w:bCs/>
          <w:sz w:val="22"/>
          <w:szCs w:val="22"/>
        </w:rPr>
        <w:t>les parents se présentent</w:t>
      </w:r>
      <w:r>
        <w:rPr>
          <w:rFonts w:ascii="Calibri" w:hAnsi="Calibri"/>
          <w:bCs/>
          <w:sz w:val="22"/>
          <w:szCs w:val="22"/>
        </w:rPr>
        <w:t xml:space="preserve"> à la personne de </w:t>
      </w:r>
      <w:r w:rsidR="00D2775F">
        <w:rPr>
          <w:rFonts w:ascii="Calibri" w:hAnsi="Calibri"/>
          <w:bCs/>
          <w:sz w:val="22"/>
          <w:szCs w:val="22"/>
        </w:rPr>
        <w:t>l’accueil. En aucun cas ils ne doivent monter dans les classes sans y avoir été invités.</w:t>
      </w:r>
    </w:p>
    <w:p w14:paraId="41341CFB" w14:textId="1D7148B5" w:rsidR="00483280" w:rsidRDefault="00A819A3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 w:rsidRPr="00CB7DFD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7F9F9E5" wp14:editId="1DFEFC5B">
            <wp:simplePos x="0" y="0"/>
            <wp:positionH relativeFrom="column">
              <wp:posOffset>-192405</wp:posOffset>
            </wp:positionH>
            <wp:positionV relativeFrom="paragraph">
              <wp:posOffset>81280</wp:posOffset>
            </wp:positionV>
            <wp:extent cx="456565" cy="401320"/>
            <wp:effectExtent l="0" t="0" r="635" b="0"/>
            <wp:wrapNone/>
            <wp:docPr id="2" name="Image 2" descr="C:\Users\User\AppData\Local\Microsoft\Windows\Temporary Internet Files\Content.IE5\CUFQ6LQF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CUFQ6LQF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8A62C" w14:textId="1D609643" w:rsidR="00483280" w:rsidRPr="00CB7DFD" w:rsidRDefault="00CB7DFD" w:rsidP="00D2775F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 w:rsidRPr="00CB7DFD">
        <w:rPr>
          <w:rFonts w:ascii="Calibri" w:hAnsi="Calibri"/>
          <w:b/>
          <w:noProof/>
          <w:sz w:val="22"/>
          <w:szCs w:val="22"/>
        </w:rPr>
        <w:t xml:space="preserve">      </w:t>
      </w:r>
      <w:r>
        <w:rPr>
          <w:rFonts w:ascii="Calibri" w:hAnsi="Calibri"/>
          <w:b/>
          <w:noProof/>
          <w:sz w:val="22"/>
          <w:szCs w:val="22"/>
        </w:rPr>
        <w:t xml:space="preserve">    </w:t>
      </w:r>
      <w:r w:rsidR="00277606">
        <w:rPr>
          <w:rFonts w:ascii="Calibri" w:hAnsi="Calibri"/>
          <w:b/>
          <w:noProof/>
          <w:sz w:val="22"/>
          <w:szCs w:val="22"/>
        </w:rPr>
        <w:t>3-</w:t>
      </w:r>
      <w:r>
        <w:rPr>
          <w:rFonts w:ascii="Calibri" w:hAnsi="Calibri"/>
          <w:b/>
          <w:noProof/>
          <w:sz w:val="22"/>
          <w:szCs w:val="22"/>
        </w:rPr>
        <w:t xml:space="preserve"> </w:t>
      </w:r>
      <w:r w:rsidR="00483280" w:rsidRPr="00CB7DFD">
        <w:rPr>
          <w:rFonts w:ascii="Calibri" w:hAnsi="Calibri"/>
          <w:b/>
          <w:sz w:val="22"/>
          <w:szCs w:val="22"/>
          <w:u w:val="single"/>
        </w:rPr>
        <w:t>ABSENCES</w:t>
      </w:r>
      <w:r w:rsidRPr="00A819A3">
        <w:rPr>
          <w:rFonts w:ascii="Calibri" w:hAnsi="Calibri"/>
          <w:b/>
          <w:sz w:val="22"/>
          <w:szCs w:val="22"/>
        </w:rPr>
        <w:t xml:space="preserve"> </w:t>
      </w:r>
      <w:r w:rsidR="00A819A3" w:rsidRPr="00A819A3">
        <w:rPr>
          <w:rFonts w:ascii="Calibri" w:hAnsi="Calibri"/>
          <w:b/>
          <w:sz w:val="22"/>
          <w:szCs w:val="22"/>
        </w:rPr>
        <w:t xml:space="preserve">    </w:t>
      </w:r>
      <w:r w:rsidRPr="00A819A3">
        <w:rPr>
          <w:rFonts w:ascii="Calibri" w:hAnsi="Calibri"/>
          <w:b/>
          <w:sz w:val="22"/>
          <w:szCs w:val="22"/>
        </w:rPr>
        <w:t xml:space="preserve"> </w:t>
      </w:r>
    </w:p>
    <w:p w14:paraId="091BA96C" w14:textId="77777777" w:rsidR="00483280" w:rsidRDefault="00483280" w:rsidP="00483280">
      <w:pPr>
        <w:pStyle w:val="Corpsdetexte"/>
        <w:jc w:val="both"/>
        <w:rPr>
          <w:rFonts w:ascii="Calibri" w:hAnsi="Calibri"/>
          <w:b/>
          <w:sz w:val="22"/>
          <w:szCs w:val="22"/>
        </w:rPr>
      </w:pPr>
    </w:p>
    <w:p w14:paraId="053F59FF" w14:textId="51170FBC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Toute absence doit être signalée </w:t>
      </w:r>
      <w:r>
        <w:rPr>
          <w:rFonts w:ascii="Calibri" w:hAnsi="Calibri"/>
          <w:bCs/>
          <w:sz w:val="22"/>
          <w:szCs w:val="22"/>
        </w:rPr>
        <w:t xml:space="preserve">avant 9h </w:t>
      </w:r>
      <w:r>
        <w:rPr>
          <w:rFonts w:ascii="Calibri" w:hAnsi="Calibri"/>
          <w:sz w:val="22"/>
          <w:szCs w:val="22"/>
        </w:rPr>
        <w:t xml:space="preserve">par </w:t>
      </w:r>
      <w:r w:rsidR="00277606">
        <w:rPr>
          <w:rFonts w:ascii="Calibri" w:hAnsi="Calibri"/>
          <w:sz w:val="22"/>
          <w:szCs w:val="22"/>
        </w:rPr>
        <w:t>téléphone auprès du secrétariat.</w:t>
      </w:r>
    </w:p>
    <w:p w14:paraId="6A6C433B" w14:textId="25471DC7" w:rsidR="0034316C" w:rsidRDefault="0034316C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 w:rsidRPr="00277606">
        <w:rPr>
          <w:rFonts w:ascii="Calibri" w:hAnsi="Calibri"/>
          <w:b/>
          <w:sz w:val="22"/>
          <w:szCs w:val="22"/>
        </w:rPr>
        <w:t>Secrétariat St Louis</w:t>
      </w:r>
      <w:r>
        <w:rPr>
          <w:rFonts w:ascii="Calibri" w:hAnsi="Calibri"/>
          <w:sz w:val="22"/>
          <w:szCs w:val="22"/>
        </w:rPr>
        <w:t> : 01.47.41.08.72</w:t>
      </w:r>
      <w:r w:rsidR="00E64EB4">
        <w:rPr>
          <w:rFonts w:ascii="Calibri" w:hAnsi="Calibri"/>
          <w:sz w:val="22"/>
          <w:szCs w:val="22"/>
        </w:rPr>
        <w:t xml:space="preserve"> ou par mail sur l’adresse : jp2secretariat@gmail.com</w:t>
      </w:r>
    </w:p>
    <w:p w14:paraId="565C2618" w14:textId="5878B894" w:rsidR="0034316C" w:rsidRDefault="0034316C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 w:rsidRPr="00277606">
        <w:rPr>
          <w:rFonts w:ascii="Calibri" w:hAnsi="Calibri"/>
          <w:b/>
          <w:sz w:val="22"/>
          <w:szCs w:val="22"/>
        </w:rPr>
        <w:t>Secrétariat Blanche</w:t>
      </w:r>
      <w:r>
        <w:rPr>
          <w:rFonts w:ascii="Calibri" w:hAnsi="Calibri"/>
          <w:sz w:val="22"/>
          <w:szCs w:val="22"/>
        </w:rPr>
        <w:t> : 01.47.41.09.09</w:t>
      </w:r>
      <w:r w:rsidR="00E64EB4" w:rsidRPr="00E64EB4">
        <w:rPr>
          <w:rFonts w:ascii="Calibri" w:hAnsi="Calibri"/>
          <w:sz w:val="22"/>
          <w:szCs w:val="22"/>
        </w:rPr>
        <w:t xml:space="preserve"> </w:t>
      </w:r>
      <w:r w:rsidR="00E64EB4">
        <w:rPr>
          <w:rFonts w:ascii="Calibri" w:hAnsi="Calibri"/>
          <w:sz w:val="22"/>
          <w:szCs w:val="22"/>
        </w:rPr>
        <w:t>ou par mail sur l’adresse : ecolejp2bc.com</w:t>
      </w:r>
    </w:p>
    <w:p w14:paraId="11E55A52" w14:textId="77777777" w:rsidR="00D2775F" w:rsidRDefault="00483280" w:rsidP="00483280">
      <w:pPr>
        <w:pStyle w:val="Corpsdetexte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 son retour, l’enfant doit présenter </w:t>
      </w:r>
      <w:r w:rsidRPr="00D2775F">
        <w:rPr>
          <w:rFonts w:ascii="Calibri" w:hAnsi="Calibri"/>
          <w:bCs/>
          <w:iCs/>
          <w:sz w:val="22"/>
          <w:szCs w:val="22"/>
        </w:rPr>
        <w:t>un mot d’excuse</w:t>
      </w:r>
      <w:r w:rsidR="00D2775F" w:rsidRPr="00D2775F">
        <w:rPr>
          <w:rFonts w:ascii="Calibri" w:hAnsi="Calibri"/>
          <w:bCs/>
          <w:iCs/>
          <w:sz w:val="22"/>
          <w:szCs w:val="22"/>
        </w:rPr>
        <w:t xml:space="preserve"> </w:t>
      </w:r>
      <w:r w:rsidR="00D2775F" w:rsidRPr="00D2775F">
        <w:rPr>
          <w:rFonts w:ascii="Calibri" w:hAnsi="Calibri"/>
          <w:bCs/>
          <w:sz w:val="22"/>
          <w:szCs w:val="22"/>
        </w:rPr>
        <w:t xml:space="preserve">sur le cahier rose </w:t>
      </w:r>
      <w:r w:rsidR="00D2775F">
        <w:rPr>
          <w:rFonts w:ascii="Calibri" w:hAnsi="Calibri"/>
          <w:bCs/>
          <w:sz w:val="22"/>
          <w:szCs w:val="22"/>
        </w:rPr>
        <w:t xml:space="preserve">accompagné </w:t>
      </w:r>
      <w:r w:rsidR="00CB7DFD">
        <w:rPr>
          <w:rFonts w:ascii="Calibri" w:hAnsi="Calibri"/>
          <w:bCs/>
          <w:sz w:val="22"/>
          <w:szCs w:val="22"/>
        </w:rPr>
        <w:t>d’un</w:t>
      </w:r>
      <w:r>
        <w:rPr>
          <w:rFonts w:ascii="Calibri" w:hAnsi="Calibri"/>
          <w:bCs/>
          <w:sz w:val="22"/>
          <w:szCs w:val="22"/>
        </w:rPr>
        <w:t xml:space="preserve"> certificat médical si l’absence se prolonge au-delà de 3 jours.</w:t>
      </w:r>
      <w:r w:rsidR="00D2775F" w:rsidRPr="00D2775F">
        <w:rPr>
          <w:rFonts w:ascii="Calibri" w:hAnsi="Calibri"/>
          <w:b/>
          <w:iCs/>
          <w:sz w:val="22"/>
          <w:szCs w:val="22"/>
        </w:rPr>
        <w:t xml:space="preserve"> </w:t>
      </w:r>
    </w:p>
    <w:p w14:paraId="26C6C5AC" w14:textId="6AC7F14A" w:rsidR="00483280" w:rsidRPr="00A958E3" w:rsidRDefault="00D2775F" w:rsidP="00483280">
      <w:pPr>
        <w:pStyle w:val="Corpsdetexte"/>
        <w:jc w:val="both"/>
        <w:rPr>
          <w:rFonts w:ascii="Calibri" w:hAnsi="Calibri"/>
          <w:bCs/>
          <w:szCs w:val="24"/>
        </w:rPr>
      </w:pPr>
      <w:r w:rsidRPr="00A958E3">
        <w:rPr>
          <w:rFonts w:ascii="Calibri" w:hAnsi="Calibri"/>
          <w:b/>
          <w:iCs/>
          <w:szCs w:val="24"/>
        </w:rPr>
        <w:t>L</w:t>
      </w:r>
      <w:r w:rsidR="00277606">
        <w:rPr>
          <w:rFonts w:ascii="Calibri" w:hAnsi="Calibri"/>
          <w:b/>
          <w:iCs/>
          <w:szCs w:val="24"/>
        </w:rPr>
        <w:t xml:space="preserve">es rendez-vous médicaux et </w:t>
      </w:r>
      <w:proofErr w:type="spellStart"/>
      <w:r w:rsidR="00277606">
        <w:rPr>
          <w:rFonts w:ascii="Calibri" w:hAnsi="Calibri"/>
          <w:b/>
          <w:iCs/>
          <w:szCs w:val="24"/>
        </w:rPr>
        <w:t>para-</w:t>
      </w:r>
      <w:r w:rsidRPr="00A958E3">
        <w:rPr>
          <w:rFonts w:ascii="Calibri" w:hAnsi="Calibri"/>
          <w:b/>
          <w:iCs/>
          <w:szCs w:val="24"/>
        </w:rPr>
        <w:t>médicaux</w:t>
      </w:r>
      <w:proofErr w:type="spellEnd"/>
      <w:r w:rsidRPr="00A958E3">
        <w:rPr>
          <w:rFonts w:ascii="Calibri" w:hAnsi="Calibri"/>
          <w:b/>
          <w:iCs/>
          <w:szCs w:val="24"/>
        </w:rPr>
        <w:t xml:space="preserve"> ne doivent en aucun cas être pris sur le temps scolaire</w:t>
      </w:r>
      <w:r w:rsidRPr="00A958E3">
        <w:rPr>
          <w:rFonts w:ascii="Calibri" w:hAnsi="Calibri"/>
          <w:iCs/>
          <w:szCs w:val="24"/>
        </w:rPr>
        <w:t>.</w:t>
      </w:r>
    </w:p>
    <w:p w14:paraId="329A0EB5" w14:textId="77777777" w:rsidR="00483280" w:rsidRPr="00A958E3" w:rsidRDefault="00483280" w:rsidP="00A958E3">
      <w:pPr>
        <w:pStyle w:val="Corpsdetexte"/>
        <w:ind w:left="-567"/>
        <w:jc w:val="both"/>
        <w:rPr>
          <w:rFonts w:ascii="Calibri" w:hAnsi="Calibri"/>
          <w:bCs/>
          <w:szCs w:val="24"/>
        </w:rPr>
      </w:pPr>
    </w:p>
    <w:p w14:paraId="5B330A92" w14:textId="77777777" w:rsidR="00483280" w:rsidRDefault="00483280" w:rsidP="00483280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 w:rsidRPr="00D2775F">
        <w:rPr>
          <w:rFonts w:ascii="Calibri" w:hAnsi="Calibri"/>
          <w:b/>
          <w:sz w:val="22"/>
          <w:szCs w:val="22"/>
        </w:rPr>
        <w:t>Aucune dérogation au calendrier scolaire ne sera accordée.</w:t>
      </w:r>
    </w:p>
    <w:p w14:paraId="5029748E" w14:textId="083D5259" w:rsidR="0034316C" w:rsidRPr="00D2775F" w:rsidRDefault="0034316C" w:rsidP="00483280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Aucun travail ne sera donné par les enseignantes en cas de départ anticipé en </w:t>
      </w:r>
      <w:r w:rsidR="00E64EB4">
        <w:rPr>
          <w:rFonts w:ascii="Calibri" w:hAnsi="Calibri"/>
          <w:b/>
          <w:sz w:val="22"/>
          <w:szCs w:val="22"/>
        </w:rPr>
        <w:t>Week</w:t>
      </w:r>
      <w:r>
        <w:rPr>
          <w:rFonts w:ascii="Calibri" w:hAnsi="Calibri"/>
          <w:b/>
          <w:sz w:val="22"/>
          <w:szCs w:val="22"/>
        </w:rPr>
        <w:t xml:space="preserve"> end ou vacances.</w:t>
      </w:r>
    </w:p>
    <w:p w14:paraId="61694C8B" w14:textId="77777777" w:rsidR="00483280" w:rsidRDefault="00483280" w:rsidP="00483280">
      <w:pPr>
        <w:pStyle w:val="Corpsdetexte"/>
        <w:rPr>
          <w:rFonts w:ascii="Calibri" w:hAnsi="Calibri"/>
          <w:sz w:val="22"/>
          <w:szCs w:val="22"/>
        </w:rPr>
      </w:pPr>
    </w:p>
    <w:p w14:paraId="1FAA4BFC" w14:textId="77777777" w:rsidR="00C20078" w:rsidRDefault="00C20078" w:rsidP="00483280">
      <w:pPr>
        <w:pStyle w:val="Corpsdetexte"/>
        <w:rPr>
          <w:rFonts w:ascii="Calibri" w:hAnsi="Calibri"/>
          <w:sz w:val="22"/>
          <w:szCs w:val="22"/>
        </w:rPr>
      </w:pPr>
    </w:p>
    <w:p w14:paraId="6331D411" w14:textId="35A3711F" w:rsidR="00C20078" w:rsidRDefault="00A819A3" w:rsidP="00483280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=&gt;</w:t>
      </w:r>
      <w:r w:rsidR="00C20078">
        <w:rPr>
          <w:rFonts w:ascii="Calibri" w:hAnsi="Calibri"/>
          <w:sz w:val="22"/>
          <w:szCs w:val="22"/>
        </w:rPr>
        <w:t>Tout changement (cantine, sortie…) devra être notifié sur le cahier rose ou par mail à l’adresse</w:t>
      </w:r>
      <w:r>
        <w:rPr>
          <w:rFonts w:ascii="Calibri" w:hAnsi="Calibri"/>
          <w:sz w:val="22"/>
          <w:szCs w:val="22"/>
        </w:rPr>
        <w:t> :</w:t>
      </w:r>
    </w:p>
    <w:p w14:paraId="7FC3C6D8" w14:textId="1A1598A5" w:rsidR="00A819A3" w:rsidRDefault="00C20078" w:rsidP="00483280">
      <w:pPr>
        <w:pStyle w:val="Corpsdetexte"/>
        <w:rPr>
          <w:rFonts w:ascii="Calibri" w:hAnsi="Calibri"/>
          <w:szCs w:val="24"/>
        </w:rPr>
      </w:pPr>
      <w:r w:rsidRPr="00E64EB4">
        <w:rPr>
          <w:rFonts w:ascii="Calibri" w:hAnsi="Calibri"/>
          <w:szCs w:val="24"/>
        </w:rPr>
        <w:t xml:space="preserve">                                                 </w:t>
      </w:r>
      <w:r w:rsidR="00A819A3">
        <w:rPr>
          <w:rFonts w:ascii="Calibri" w:hAnsi="Calibri"/>
          <w:szCs w:val="24"/>
        </w:rPr>
        <w:t xml:space="preserve">St Louis : </w:t>
      </w:r>
      <w:hyperlink r:id="rId10" w:history="1">
        <w:r w:rsidR="00E64EB4" w:rsidRPr="00E64EB4">
          <w:rPr>
            <w:rStyle w:val="Lienhypertexte"/>
            <w:rFonts w:ascii="Calibri" w:hAnsi="Calibri"/>
            <w:color w:val="auto"/>
            <w:szCs w:val="24"/>
            <w:u w:val="none"/>
          </w:rPr>
          <w:t>jp2secretariat@gmail.com</w:t>
        </w:r>
      </w:hyperlink>
    </w:p>
    <w:p w14:paraId="09A181FF" w14:textId="0345A90E" w:rsidR="00C20078" w:rsidRPr="00E64EB4" w:rsidRDefault="00A819A3" w:rsidP="00A819A3">
      <w:pPr>
        <w:pStyle w:val="Corpsdetexte"/>
        <w:ind w:left="212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Blanche : </w:t>
      </w:r>
      <w:r w:rsidR="00E64EB4" w:rsidRPr="00E64EB4">
        <w:rPr>
          <w:rFonts w:ascii="Calibri" w:hAnsi="Calibri"/>
          <w:szCs w:val="24"/>
        </w:rPr>
        <w:t>ecolejp2@gmail.com</w:t>
      </w:r>
    </w:p>
    <w:p w14:paraId="5A50AE0A" w14:textId="77777777" w:rsidR="00C20078" w:rsidRDefault="00C20078" w:rsidP="00483280">
      <w:pPr>
        <w:pStyle w:val="Corpsdetexte"/>
        <w:rPr>
          <w:rFonts w:ascii="Calibri" w:hAnsi="Calibri"/>
          <w:sz w:val="22"/>
          <w:szCs w:val="22"/>
        </w:rPr>
      </w:pPr>
    </w:p>
    <w:p w14:paraId="6431ACC4" w14:textId="17890BB9" w:rsidR="00483280" w:rsidRDefault="00483280" w:rsidP="003B631C">
      <w:pPr>
        <w:pStyle w:val="Corpsdetex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TRAVAIL SCOLAIRE DANS LES CLASSES ÉLÉMENTAIRES</w:t>
      </w:r>
    </w:p>
    <w:p w14:paraId="60BDD410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</w:p>
    <w:p w14:paraId="6D7D4320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élèves doivent avoir le matériel scolaire demandé par les enseignants pour travailler avec efficacité.</w:t>
      </w:r>
    </w:p>
    <w:p w14:paraId="7985103E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est interdit de revenir à l’école après la sortie des classes pour rechercher livres, cahiers oubliés...</w:t>
      </w:r>
    </w:p>
    <w:p w14:paraId="00CD10D7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élémentaire (du CP au CM2)</w:t>
      </w:r>
      <w:r w:rsidR="0065399F">
        <w:rPr>
          <w:rFonts w:ascii="Calibri" w:hAnsi="Calibri"/>
          <w:sz w:val="22"/>
          <w:szCs w:val="22"/>
        </w:rPr>
        <w:t>,</w:t>
      </w:r>
      <w:r w:rsidR="0065399F">
        <w:rPr>
          <w:rFonts w:ascii="Calibri" w:hAnsi="Calibri"/>
          <w:bCs/>
          <w:sz w:val="22"/>
          <w:szCs w:val="22"/>
        </w:rPr>
        <w:t xml:space="preserve"> vous recevrez au cours du premier trimestre des codes vous permettant d’accéder au livret numérique de votre enfant</w:t>
      </w:r>
      <w:r w:rsidR="0065399F">
        <w:rPr>
          <w:rFonts w:ascii="Calibri" w:hAnsi="Calibri"/>
          <w:sz w:val="22"/>
          <w:szCs w:val="22"/>
        </w:rPr>
        <w:t xml:space="preserve">. </w:t>
      </w:r>
    </w:p>
    <w:p w14:paraId="560BB463" w14:textId="77777777" w:rsidR="00483280" w:rsidRDefault="00483280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Les évaluations et les cahiers doivent</w:t>
      </w:r>
      <w:r w:rsidR="00D2775F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être signés </w:t>
      </w:r>
      <w:r w:rsidR="00983EFC">
        <w:rPr>
          <w:rFonts w:ascii="Calibri" w:hAnsi="Calibri"/>
          <w:bCs/>
          <w:sz w:val="22"/>
          <w:szCs w:val="22"/>
        </w:rPr>
        <w:t xml:space="preserve">régulièrement. </w:t>
      </w:r>
    </w:p>
    <w:p w14:paraId="1A142138" w14:textId="04D50DAD" w:rsidR="00CB7DFD" w:rsidRDefault="00CB7DFD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En </w:t>
      </w:r>
      <w:r w:rsidR="00E64EB4">
        <w:rPr>
          <w:rFonts w:ascii="Calibri" w:hAnsi="Calibri"/>
          <w:bCs/>
          <w:sz w:val="22"/>
          <w:szCs w:val="22"/>
        </w:rPr>
        <w:t>maternelles,</w:t>
      </w:r>
      <w:r>
        <w:rPr>
          <w:rFonts w:ascii="Calibri" w:hAnsi="Calibri"/>
          <w:bCs/>
          <w:sz w:val="22"/>
          <w:szCs w:val="22"/>
        </w:rPr>
        <w:t xml:space="preserve"> le livret numérique sera donné en fin </w:t>
      </w:r>
      <w:proofErr w:type="gramStart"/>
      <w:r>
        <w:rPr>
          <w:rFonts w:ascii="Calibri" w:hAnsi="Calibri"/>
          <w:bCs/>
          <w:sz w:val="22"/>
          <w:szCs w:val="22"/>
        </w:rPr>
        <w:t>d’année .</w:t>
      </w:r>
      <w:proofErr w:type="gramEnd"/>
    </w:p>
    <w:p w14:paraId="5A377D6A" w14:textId="77777777" w:rsidR="00A819A3" w:rsidRDefault="00A819A3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</w:p>
    <w:p w14:paraId="0BDD0643" w14:textId="4A2092F8" w:rsidR="00483280" w:rsidRDefault="00483280" w:rsidP="003B631C">
      <w:pPr>
        <w:pStyle w:val="Corpsdetex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SANCTIONS</w:t>
      </w:r>
    </w:p>
    <w:p w14:paraId="3945EC31" w14:textId="77777777" w:rsidR="00483280" w:rsidRDefault="00483280" w:rsidP="00483280">
      <w:pPr>
        <w:pStyle w:val="Corpsdetexte"/>
        <w:ind w:left="708"/>
        <w:jc w:val="both"/>
        <w:rPr>
          <w:rFonts w:ascii="Calibri" w:hAnsi="Calibri"/>
          <w:sz w:val="22"/>
          <w:szCs w:val="22"/>
          <w:u w:val="single"/>
        </w:rPr>
      </w:pPr>
    </w:p>
    <w:p w14:paraId="4A82E1F3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Dans la vie de chaque jour, à l’école et à la maison, il existe des règles de vie collective qu’un élève ne peut transgresser en toute impunité. Ainsi, pour </w:t>
      </w:r>
      <w:r w:rsidR="00D13E63">
        <w:rPr>
          <w:rFonts w:ascii="Calibri" w:hAnsi="Calibri"/>
          <w:sz w:val="22"/>
          <w:szCs w:val="22"/>
        </w:rPr>
        <w:t>non-respect</w:t>
      </w:r>
      <w:r>
        <w:rPr>
          <w:rFonts w:ascii="Calibri" w:hAnsi="Calibri"/>
          <w:sz w:val="22"/>
          <w:szCs w:val="22"/>
        </w:rPr>
        <w:t xml:space="preserve"> des règles, des sanctions : retenues, avertissements, exclusions pourront être signifiés. </w:t>
      </w:r>
    </w:p>
    <w:p w14:paraId="1A23126D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 Des punitions trop fréquentes entraîneront une heure de retenue </w:t>
      </w:r>
    </w:p>
    <w:p w14:paraId="4E86AFB2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 Trois retenues entraîneront 1 avertissement inscrit sur le bulletin de notes </w:t>
      </w:r>
    </w:p>
    <w:p w14:paraId="200F202D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. Après deux avertissements, les parents seront convoqués à un entretien avec l’équipe éducative qui pourra alors prononcer l’exclusion temporaire et remettre en cause la réinscription.</w:t>
      </w:r>
    </w:p>
    <w:p w14:paraId="7F521006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le comportement de votre enfant nuit au bon déroulement de sa scolarité et de celle des autres, l’équipe enseignante se réunira en conseil et prendra les mesures nécessaires.</w:t>
      </w:r>
    </w:p>
    <w:p w14:paraId="0A3DA06E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direction s’autorise à exclure temporairement un enfant dont le comportement ne serait pas adapté (violence, injure, vol, etc…).</w:t>
      </w:r>
    </w:p>
    <w:p w14:paraId="30A7918F" w14:textId="77777777" w:rsidR="00A819A3" w:rsidRDefault="00A819A3" w:rsidP="00483280">
      <w:pPr>
        <w:pStyle w:val="Corpsdetexte"/>
        <w:jc w:val="both"/>
        <w:rPr>
          <w:rFonts w:ascii="Calibri" w:hAnsi="Calibri"/>
          <w:sz w:val="22"/>
          <w:szCs w:val="22"/>
        </w:rPr>
      </w:pPr>
    </w:p>
    <w:p w14:paraId="40D96409" w14:textId="05F7D6DE" w:rsidR="00483280" w:rsidRDefault="00483280" w:rsidP="003B631C">
      <w:pPr>
        <w:pStyle w:val="Corpsdetex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VÊTEMENTS, MEDICAMENTS</w:t>
      </w:r>
    </w:p>
    <w:p w14:paraId="6EDF83BC" w14:textId="77777777" w:rsidR="00483280" w:rsidRDefault="00483280" w:rsidP="00483280">
      <w:pPr>
        <w:pStyle w:val="Corpsdetexte"/>
        <w:jc w:val="both"/>
        <w:rPr>
          <w:rFonts w:ascii="Calibri" w:hAnsi="Calibri"/>
          <w:sz w:val="16"/>
          <w:szCs w:val="16"/>
          <w:u w:val="single"/>
        </w:rPr>
      </w:pPr>
    </w:p>
    <w:p w14:paraId="0FCDB4AB" w14:textId="77777777" w:rsidR="00483280" w:rsidRDefault="00483280" w:rsidP="00A819A3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LES OBJETS ET VÊTEMENTS PERSONNELS DOIVENT ÊTRE MARQUÉS AU NOM DE L’ENFANT.</w:t>
      </w:r>
    </w:p>
    <w:p w14:paraId="6198B0DA" w14:textId="77777777" w:rsidR="00483280" w:rsidRDefault="00483280" w:rsidP="00483280">
      <w:pPr>
        <w:pStyle w:val="Corpsdetexte"/>
        <w:jc w:val="both"/>
        <w:rPr>
          <w:rFonts w:ascii="Calibri" w:hAnsi="Calibri"/>
          <w:sz w:val="16"/>
          <w:szCs w:val="16"/>
        </w:rPr>
      </w:pPr>
    </w:p>
    <w:p w14:paraId="39C585E5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 l’école ni les enseignants ne sont responsables de la perte des vêtements de votre enfant.</w:t>
      </w:r>
    </w:p>
    <w:p w14:paraId="69AE6ED7" w14:textId="0FFAAFAF" w:rsidR="00606A1F" w:rsidRDefault="00483280" w:rsidP="00483280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Tous les vêtements non marqués, ramassés sur la cour ou dans les couloirs</w:t>
      </w:r>
      <w:r w:rsidR="00D2775F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non </w:t>
      </w:r>
      <w:r w:rsidR="00D13E63">
        <w:rPr>
          <w:rFonts w:ascii="Calibri" w:hAnsi="Calibri"/>
          <w:b/>
          <w:sz w:val="22"/>
          <w:szCs w:val="22"/>
        </w:rPr>
        <w:t>récupérés seront</w:t>
      </w:r>
      <w:r>
        <w:rPr>
          <w:rFonts w:ascii="Calibri" w:hAnsi="Calibri"/>
          <w:b/>
          <w:sz w:val="22"/>
          <w:szCs w:val="22"/>
        </w:rPr>
        <w:t xml:space="preserve"> donnés </w:t>
      </w:r>
      <w:r w:rsidR="00E64EB4">
        <w:rPr>
          <w:rFonts w:ascii="Calibri" w:hAnsi="Calibri"/>
          <w:b/>
          <w:sz w:val="22"/>
          <w:szCs w:val="22"/>
        </w:rPr>
        <w:t>régulièrement</w:t>
      </w:r>
      <w:r w:rsidR="003B631C">
        <w:rPr>
          <w:rFonts w:ascii="Calibri" w:hAnsi="Calibri"/>
          <w:b/>
          <w:sz w:val="22"/>
          <w:szCs w:val="22"/>
        </w:rPr>
        <w:t xml:space="preserve"> </w:t>
      </w:r>
      <w:r w:rsidR="00E64EB4">
        <w:rPr>
          <w:rFonts w:ascii="Calibri" w:hAnsi="Calibri"/>
          <w:b/>
          <w:sz w:val="22"/>
          <w:szCs w:val="22"/>
        </w:rPr>
        <w:t>(à</w:t>
      </w:r>
      <w:r w:rsidR="00726B0C">
        <w:rPr>
          <w:rFonts w:ascii="Calibri" w:hAnsi="Calibri"/>
          <w:b/>
          <w:sz w:val="22"/>
          <w:szCs w:val="22"/>
        </w:rPr>
        <w:t xml:space="preserve"> chaque </w:t>
      </w:r>
      <w:proofErr w:type="gramStart"/>
      <w:r w:rsidR="00726B0C">
        <w:rPr>
          <w:rFonts w:ascii="Calibri" w:hAnsi="Calibri"/>
          <w:b/>
          <w:sz w:val="22"/>
          <w:szCs w:val="22"/>
        </w:rPr>
        <w:t>vacances )</w:t>
      </w:r>
      <w:proofErr w:type="gramEnd"/>
      <w:r>
        <w:rPr>
          <w:rFonts w:ascii="Calibri" w:hAnsi="Calibri"/>
          <w:b/>
          <w:sz w:val="22"/>
          <w:szCs w:val="22"/>
        </w:rPr>
        <w:t xml:space="preserve"> au Secours Catholique ou à une autre </w:t>
      </w:r>
      <w:r w:rsidR="00D13E63">
        <w:rPr>
          <w:rFonts w:ascii="Calibri" w:hAnsi="Calibri"/>
          <w:b/>
          <w:sz w:val="22"/>
          <w:szCs w:val="22"/>
        </w:rPr>
        <w:t>œuvre.</w:t>
      </w:r>
    </w:p>
    <w:p w14:paraId="63DF2756" w14:textId="77777777" w:rsidR="00606A1F" w:rsidRDefault="00606A1F" w:rsidP="00483280">
      <w:pPr>
        <w:pStyle w:val="Corpsdetexte"/>
        <w:jc w:val="both"/>
        <w:rPr>
          <w:rFonts w:ascii="Calibri" w:hAnsi="Calibri"/>
          <w:b/>
          <w:sz w:val="22"/>
          <w:szCs w:val="22"/>
        </w:rPr>
      </w:pPr>
    </w:p>
    <w:p w14:paraId="02F50A67" w14:textId="77777777" w:rsidR="00606A1F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 mesure de sécurité, les </w:t>
      </w:r>
      <w:r w:rsidR="00B313BD">
        <w:rPr>
          <w:rFonts w:ascii="Calibri" w:hAnsi="Calibri"/>
          <w:b/>
          <w:sz w:val="22"/>
          <w:szCs w:val="22"/>
        </w:rPr>
        <w:t>médicaments ne</w:t>
      </w:r>
      <w:r>
        <w:rPr>
          <w:rFonts w:ascii="Calibri" w:hAnsi="Calibri"/>
          <w:b/>
          <w:sz w:val="22"/>
          <w:szCs w:val="22"/>
        </w:rPr>
        <w:t xml:space="preserve"> sont pas autorisés dans les classes</w:t>
      </w:r>
      <w:r>
        <w:rPr>
          <w:rFonts w:ascii="Calibri" w:hAnsi="Calibri"/>
          <w:sz w:val="22"/>
          <w:szCs w:val="22"/>
        </w:rPr>
        <w:t>.</w:t>
      </w:r>
    </w:p>
    <w:p w14:paraId="0D9CC413" w14:textId="77777777" w:rsidR="00606A1F" w:rsidRDefault="00606A1F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Aucun médicament ne sera donné aux enfants.</w:t>
      </w:r>
      <w:r w:rsidR="00D13E63">
        <w:rPr>
          <w:rFonts w:ascii="Calibri" w:hAnsi="Calibri"/>
          <w:sz w:val="22"/>
          <w:szCs w:val="22"/>
        </w:rPr>
        <w:t xml:space="preserve"> En cas de </w:t>
      </w:r>
      <w:r w:rsidR="007C0A18">
        <w:rPr>
          <w:rFonts w:ascii="Calibri" w:hAnsi="Calibri"/>
          <w:sz w:val="22"/>
          <w:szCs w:val="22"/>
        </w:rPr>
        <w:t>contusion,</w:t>
      </w:r>
      <w:r w:rsidR="00D13E63">
        <w:rPr>
          <w:rFonts w:ascii="Calibri" w:hAnsi="Calibri"/>
          <w:sz w:val="22"/>
          <w:szCs w:val="22"/>
        </w:rPr>
        <w:t xml:space="preserve"> des granules d’arnica </w:t>
      </w:r>
      <w:r w:rsidR="007C0A18">
        <w:rPr>
          <w:rFonts w:ascii="Calibri" w:hAnsi="Calibri"/>
          <w:sz w:val="22"/>
          <w:szCs w:val="22"/>
        </w:rPr>
        <w:t>seront administrées</w:t>
      </w:r>
      <w:r w:rsidR="00D13E63">
        <w:rPr>
          <w:rFonts w:ascii="Calibri" w:hAnsi="Calibri"/>
          <w:sz w:val="22"/>
          <w:szCs w:val="22"/>
        </w:rPr>
        <w:t>.</w:t>
      </w:r>
    </w:p>
    <w:p w14:paraId="521AB84A" w14:textId="77777777" w:rsidR="00606A1F" w:rsidRDefault="00606A1F" w:rsidP="00483280">
      <w:pPr>
        <w:pStyle w:val="Corpsdetexte"/>
        <w:jc w:val="both"/>
        <w:rPr>
          <w:rFonts w:ascii="Calibri" w:hAnsi="Calibri"/>
          <w:sz w:val="22"/>
          <w:szCs w:val="22"/>
        </w:rPr>
      </w:pPr>
    </w:p>
    <w:p w14:paraId="77FA0223" w14:textId="0F42DC32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Toutefois, si l’état de santé d’un enfant nécessite la prise de médicaments</w:t>
      </w:r>
      <w:r w:rsidR="00606A1F">
        <w:rPr>
          <w:rFonts w:ascii="Calibri" w:hAnsi="Calibri"/>
          <w:sz w:val="22"/>
          <w:szCs w:val="22"/>
        </w:rPr>
        <w:t xml:space="preserve"> dans la journée</w:t>
      </w:r>
      <w:r w:rsidR="00C972A4">
        <w:rPr>
          <w:rFonts w:ascii="Calibri" w:hAnsi="Calibri"/>
          <w:sz w:val="22"/>
          <w:szCs w:val="22"/>
        </w:rPr>
        <w:t>,</w:t>
      </w:r>
      <w:r w:rsidR="00606A1F">
        <w:rPr>
          <w:rFonts w:ascii="Calibri" w:hAnsi="Calibri"/>
          <w:sz w:val="22"/>
          <w:szCs w:val="22"/>
        </w:rPr>
        <w:t xml:space="preserve"> </w:t>
      </w:r>
      <w:r w:rsidR="00983EFC">
        <w:rPr>
          <w:rFonts w:ascii="Calibri" w:hAnsi="Calibri"/>
          <w:sz w:val="22"/>
          <w:szCs w:val="22"/>
        </w:rPr>
        <w:t>les parents</w:t>
      </w:r>
      <w:r w:rsidR="00606A1F">
        <w:rPr>
          <w:rFonts w:ascii="Calibri" w:hAnsi="Calibri"/>
          <w:sz w:val="22"/>
          <w:szCs w:val="22"/>
        </w:rPr>
        <w:t xml:space="preserve"> prendront contact avec la direction.</w:t>
      </w:r>
      <w:r w:rsidR="00983EFC">
        <w:rPr>
          <w:rFonts w:ascii="Calibri" w:hAnsi="Calibri"/>
          <w:sz w:val="22"/>
          <w:szCs w:val="22"/>
        </w:rPr>
        <w:t xml:space="preserve"> </w:t>
      </w:r>
    </w:p>
    <w:p w14:paraId="4D30EC07" w14:textId="77777777" w:rsidR="00483280" w:rsidRDefault="00483280" w:rsidP="00483280">
      <w:pPr>
        <w:pStyle w:val="Corpsdetexte"/>
        <w:jc w:val="both"/>
        <w:rPr>
          <w:rFonts w:ascii="Calibri" w:hAnsi="Calibri"/>
          <w:sz w:val="16"/>
          <w:szCs w:val="16"/>
        </w:rPr>
      </w:pPr>
    </w:p>
    <w:p w14:paraId="68DBB75C" w14:textId="77777777" w:rsidR="00483280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Merci</w:t>
      </w:r>
      <w:r w:rsidR="00B313BD">
        <w:rPr>
          <w:rFonts w:ascii="Calibri" w:hAnsi="Calibri"/>
          <w:sz w:val="22"/>
          <w:szCs w:val="22"/>
        </w:rPr>
        <w:t xml:space="preserve"> </w:t>
      </w:r>
      <w:r w:rsidR="00726B0C">
        <w:rPr>
          <w:rFonts w:ascii="Calibri" w:hAnsi="Calibri"/>
          <w:sz w:val="22"/>
          <w:szCs w:val="22"/>
        </w:rPr>
        <w:t>de vérifier</w:t>
      </w:r>
      <w:r>
        <w:rPr>
          <w:rFonts w:ascii="Calibri" w:hAnsi="Calibri"/>
          <w:sz w:val="22"/>
          <w:szCs w:val="22"/>
        </w:rPr>
        <w:t xml:space="preserve"> la tête de votre enfant avec régularité et surtout au retour de chaque période de vacances scolaires. </w:t>
      </w:r>
      <w:r w:rsidR="00606A1F">
        <w:rPr>
          <w:rFonts w:ascii="Calibri" w:hAnsi="Calibri"/>
          <w:sz w:val="22"/>
          <w:szCs w:val="22"/>
        </w:rPr>
        <w:t xml:space="preserve">En cas de présence de </w:t>
      </w:r>
      <w:r w:rsidR="0034316C">
        <w:rPr>
          <w:rFonts w:ascii="Calibri" w:hAnsi="Calibri"/>
          <w:sz w:val="22"/>
          <w:szCs w:val="22"/>
        </w:rPr>
        <w:t>poux,</w:t>
      </w:r>
      <w:r w:rsidR="00606A1F">
        <w:rPr>
          <w:rFonts w:ascii="Calibri" w:hAnsi="Calibri"/>
          <w:sz w:val="22"/>
          <w:szCs w:val="22"/>
        </w:rPr>
        <w:t xml:space="preserve"> prévenir </w:t>
      </w:r>
      <w:r w:rsidR="007C0A18">
        <w:rPr>
          <w:rFonts w:ascii="Calibri" w:hAnsi="Calibri"/>
          <w:sz w:val="22"/>
          <w:szCs w:val="22"/>
        </w:rPr>
        <w:t>dès</w:t>
      </w:r>
      <w:r w:rsidR="00606A1F">
        <w:rPr>
          <w:rFonts w:ascii="Calibri" w:hAnsi="Calibri"/>
          <w:sz w:val="22"/>
          <w:szCs w:val="22"/>
        </w:rPr>
        <w:t xml:space="preserve"> que possible l’école.</w:t>
      </w:r>
    </w:p>
    <w:p w14:paraId="50163710" w14:textId="13061626" w:rsidR="00606A1F" w:rsidRDefault="00983EFC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cheveux longs doivent être attachés</w:t>
      </w:r>
      <w:r w:rsidR="00606A1F">
        <w:rPr>
          <w:rFonts w:ascii="Calibri" w:hAnsi="Calibri"/>
          <w:sz w:val="22"/>
          <w:szCs w:val="22"/>
        </w:rPr>
        <w:t>.</w:t>
      </w:r>
    </w:p>
    <w:p w14:paraId="409B625A" w14:textId="77777777" w:rsidR="00C16098" w:rsidRDefault="00C16098" w:rsidP="00483280">
      <w:pPr>
        <w:pStyle w:val="Corpsdetexte"/>
        <w:jc w:val="both"/>
        <w:rPr>
          <w:rFonts w:ascii="Calibri" w:hAnsi="Calibri"/>
          <w:sz w:val="16"/>
          <w:szCs w:val="16"/>
        </w:rPr>
      </w:pPr>
    </w:p>
    <w:p w14:paraId="2418E00D" w14:textId="77777777" w:rsidR="00C20078" w:rsidRDefault="00C20078" w:rsidP="00483280">
      <w:pPr>
        <w:pStyle w:val="Corpsdetexte"/>
        <w:jc w:val="both"/>
        <w:rPr>
          <w:rFonts w:ascii="Calibri" w:hAnsi="Calibri"/>
          <w:sz w:val="16"/>
          <w:szCs w:val="16"/>
        </w:rPr>
      </w:pPr>
    </w:p>
    <w:p w14:paraId="695825E4" w14:textId="27816E46" w:rsidR="00483280" w:rsidRDefault="00483280" w:rsidP="006872D6">
      <w:pPr>
        <w:pStyle w:val="Corpsdetex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LA TENUE VESTIMENTAIRE ET LANGAGE</w:t>
      </w:r>
    </w:p>
    <w:p w14:paraId="75B28D7E" w14:textId="77777777" w:rsidR="00483280" w:rsidRDefault="00483280" w:rsidP="00483280">
      <w:pPr>
        <w:pStyle w:val="Corpsdetexte"/>
        <w:ind w:firstLine="360"/>
        <w:jc w:val="both"/>
        <w:rPr>
          <w:rFonts w:ascii="Calibri" w:hAnsi="Calibri"/>
          <w:sz w:val="16"/>
          <w:szCs w:val="16"/>
        </w:rPr>
      </w:pPr>
    </w:p>
    <w:p w14:paraId="5DEB09AA" w14:textId="77777777" w:rsidR="00483280" w:rsidRDefault="00483280" w:rsidP="00483280">
      <w:pPr>
        <w:pStyle w:val="Corpsdetexte"/>
        <w:jc w:val="both"/>
        <w:rPr>
          <w:rFonts w:ascii="Calibri" w:hAnsi="Calibri"/>
          <w:sz w:val="16"/>
          <w:szCs w:val="16"/>
        </w:rPr>
      </w:pPr>
    </w:p>
    <w:p w14:paraId="1CDEB85E" w14:textId="6B2E3362" w:rsidR="00483280" w:rsidRDefault="00606A1F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 w:rsidRPr="00C972A4">
        <w:rPr>
          <w:rFonts w:ascii="Calibri" w:hAnsi="Calibri"/>
          <w:sz w:val="22"/>
          <w:szCs w:val="22"/>
        </w:rPr>
        <w:t>Les enfants doivent être</w:t>
      </w:r>
      <w:r w:rsidR="00C972A4">
        <w:rPr>
          <w:rFonts w:ascii="Calibri" w:hAnsi="Calibri"/>
          <w:bCs/>
          <w:sz w:val="22"/>
          <w:szCs w:val="22"/>
        </w:rPr>
        <w:t xml:space="preserve"> </w:t>
      </w:r>
      <w:r w:rsidR="00483280">
        <w:rPr>
          <w:rFonts w:ascii="Calibri" w:hAnsi="Calibri"/>
          <w:bCs/>
          <w:sz w:val="22"/>
          <w:szCs w:val="22"/>
        </w:rPr>
        <w:t>habillé</w:t>
      </w:r>
      <w:r>
        <w:rPr>
          <w:rFonts w:ascii="Calibri" w:hAnsi="Calibri"/>
          <w:bCs/>
          <w:sz w:val="22"/>
          <w:szCs w:val="22"/>
        </w:rPr>
        <w:t>s</w:t>
      </w:r>
      <w:r w:rsidR="00483280">
        <w:rPr>
          <w:rFonts w:ascii="Calibri" w:hAnsi="Calibri"/>
          <w:bCs/>
          <w:sz w:val="22"/>
          <w:szCs w:val="22"/>
        </w:rPr>
        <w:t xml:space="preserve"> de</w:t>
      </w:r>
      <w:r>
        <w:rPr>
          <w:rFonts w:ascii="Calibri" w:hAnsi="Calibri"/>
          <w:bCs/>
          <w:sz w:val="22"/>
          <w:szCs w:val="22"/>
        </w:rPr>
        <w:t xml:space="preserve"> </w:t>
      </w:r>
      <w:r w:rsidR="00670F67">
        <w:rPr>
          <w:rFonts w:ascii="Calibri" w:hAnsi="Calibri"/>
          <w:sz w:val="22"/>
          <w:szCs w:val="22"/>
        </w:rPr>
        <w:t xml:space="preserve">façon simple </w:t>
      </w:r>
      <w:r w:rsidR="00483280">
        <w:rPr>
          <w:rFonts w:ascii="Calibri" w:hAnsi="Calibri"/>
          <w:bCs/>
          <w:sz w:val="22"/>
          <w:szCs w:val="22"/>
        </w:rPr>
        <w:t>et décente. Les tenues s’apparentant à la plage (short, mini-jupe, débardeur à bretelles, dos-nu) sont interdites.</w:t>
      </w:r>
    </w:p>
    <w:p w14:paraId="2753C06C" w14:textId="77777777" w:rsidR="00670F67" w:rsidRDefault="00670F67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Les chaussures doivent être adaptées aux jeux de cour </w:t>
      </w:r>
      <w:r w:rsidR="00D13E63">
        <w:rPr>
          <w:rFonts w:ascii="Calibri" w:hAnsi="Calibri"/>
          <w:bCs/>
          <w:sz w:val="22"/>
          <w:szCs w:val="22"/>
        </w:rPr>
        <w:t>(éviter</w:t>
      </w:r>
      <w:r>
        <w:rPr>
          <w:rFonts w:ascii="Calibri" w:hAnsi="Calibri"/>
          <w:bCs/>
          <w:sz w:val="22"/>
          <w:szCs w:val="22"/>
        </w:rPr>
        <w:t xml:space="preserve"> les </w:t>
      </w:r>
      <w:r w:rsidR="00D13E63">
        <w:rPr>
          <w:rFonts w:ascii="Calibri" w:hAnsi="Calibri"/>
          <w:bCs/>
          <w:sz w:val="22"/>
          <w:szCs w:val="22"/>
        </w:rPr>
        <w:t>ballerines)</w:t>
      </w:r>
    </w:p>
    <w:p w14:paraId="5309B3A5" w14:textId="77777777" w:rsidR="00483280" w:rsidRDefault="00483280" w:rsidP="00483280">
      <w:pPr>
        <w:pStyle w:val="Corpsdetexte"/>
        <w:jc w:val="both"/>
        <w:rPr>
          <w:rFonts w:ascii="Calibri" w:hAnsi="Calibri"/>
          <w:b/>
          <w:bCs/>
          <w:sz w:val="22"/>
          <w:szCs w:val="22"/>
        </w:rPr>
      </w:pPr>
    </w:p>
    <w:p w14:paraId="363D9490" w14:textId="77777777" w:rsidR="00483280" w:rsidRDefault="00483280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Merci d’habiller votre enfant en fonction de la météorologie (ex : manteau imperméable à capuche en cas de pluie).</w:t>
      </w:r>
    </w:p>
    <w:p w14:paraId="7379270F" w14:textId="77777777" w:rsidR="0065399F" w:rsidRDefault="0065399F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Les combinaisons</w:t>
      </w:r>
      <w:r w:rsidR="00983EFC">
        <w:rPr>
          <w:rFonts w:ascii="Calibri" w:hAnsi="Calibri"/>
          <w:bCs/>
          <w:sz w:val="22"/>
          <w:szCs w:val="22"/>
        </w:rPr>
        <w:t xml:space="preserve"> </w:t>
      </w:r>
      <w:r w:rsidR="00755078">
        <w:rPr>
          <w:rFonts w:ascii="Calibri" w:hAnsi="Calibri"/>
          <w:bCs/>
          <w:sz w:val="22"/>
          <w:szCs w:val="22"/>
        </w:rPr>
        <w:t>(salopettes)</w:t>
      </w:r>
      <w:r>
        <w:rPr>
          <w:rFonts w:ascii="Calibri" w:hAnsi="Calibri"/>
          <w:bCs/>
          <w:sz w:val="22"/>
          <w:szCs w:val="22"/>
        </w:rPr>
        <w:t xml:space="preserve"> sont interdites aussi bien en maternelles qu’en é</w:t>
      </w:r>
      <w:r w:rsidR="00983EFC">
        <w:rPr>
          <w:rFonts w:ascii="Calibri" w:hAnsi="Calibri"/>
          <w:bCs/>
          <w:sz w:val="22"/>
          <w:szCs w:val="22"/>
        </w:rPr>
        <w:t>l</w:t>
      </w:r>
      <w:r>
        <w:rPr>
          <w:rFonts w:ascii="Calibri" w:hAnsi="Calibri"/>
          <w:bCs/>
          <w:sz w:val="22"/>
          <w:szCs w:val="22"/>
        </w:rPr>
        <w:t>émentaire.</w:t>
      </w:r>
    </w:p>
    <w:p w14:paraId="09DC66FC" w14:textId="77777777" w:rsidR="00483280" w:rsidRDefault="00483280" w:rsidP="00483280">
      <w:pPr>
        <w:pStyle w:val="Corpsdetexte"/>
        <w:jc w:val="both"/>
        <w:rPr>
          <w:rFonts w:ascii="Calibri" w:hAnsi="Calibri"/>
          <w:bCs/>
          <w:sz w:val="16"/>
          <w:szCs w:val="16"/>
        </w:rPr>
      </w:pPr>
    </w:p>
    <w:p w14:paraId="676780D3" w14:textId="77777777" w:rsidR="00483280" w:rsidRDefault="00483280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Aucun écart de langage ne peut être toléré. Les mots, les propos et les gestes grossiers, le manque de respect, les moqueries ainsi que toute violence verbale ou physique</w:t>
      </w:r>
      <w:r w:rsidR="00670F67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seront sanctionnés.</w:t>
      </w:r>
    </w:p>
    <w:p w14:paraId="08C61019" w14:textId="77777777" w:rsidR="00D13E63" w:rsidRDefault="00D13E63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</w:p>
    <w:p w14:paraId="316442B5" w14:textId="77777777" w:rsidR="00D13E63" w:rsidRDefault="0034316C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Les enfants ne sont pas des mini-adultes. Respectons leur enfance.</w:t>
      </w:r>
    </w:p>
    <w:p w14:paraId="6E5FF95C" w14:textId="77777777" w:rsidR="0034316C" w:rsidRDefault="0034316C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vernis à ongles et le maquillage ne sont pas acceptés.</w:t>
      </w:r>
    </w:p>
    <w:p w14:paraId="72EE35EE" w14:textId="77777777" w:rsidR="0034316C" w:rsidRDefault="0034316C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</w:p>
    <w:p w14:paraId="3797E0E0" w14:textId="77777777" w:rsidR="0034316C" w:rsidRDefault="0034316C" w:rsidP="0034316C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Les parapluies sont interdits dans tout l’établissement.</w:t>
      </w:r>
    </w:p>
    <w:p w14:paraId="589ABD20" w14:textId="77777777" w:rsidR="00C70646" w:rsidRDefault="00C70646" w:rsidP="0034316C">
      <w:pPr>
        <w:pStyle w:val="Corpsdetexte"/>
        <w:jc w:val="both"/>
        <w:rPr>
          <w:rFonts w:ascii="Calibri" w:hAnsi="Calibri"/>
          <w:b/>
          <w:sz w:val="22"/>
          <w:szCs w:val="22"/>
        </w:rPr>
      </w:pPr>
    </w:p>
    <w:p w14:paraId="435666F7" w14:textId="77777777" w:rsidR="00C70646" w:rsidRDefault="00C70646" w:rsidP="00C70646">
      <w:pPr>
        <w:pStyle w:val="Corpsdetext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Les </w:t>
      </w:r>
      <w:r w:rsidR="008F3B53">
        <w:rPr>
          <w:rFonts w:ascii="Calibri" w:hAnsi="Calibri"/>
          <w:bCs/>
          <w:sz w:val="22"/>
          <w:szCs w:val="22"/>
        </w:rPr>
        <w:t>trottinettes,</w:t>
      </w:r>
      <w:r>
        <w:rPr>
          <w:rFonts w:ascii="Calibri" w:hAnsi="Calibri"/>
          <w:bCs/>
          <w:sz w:val="22"/>
          <w:szCs w:val="22"/>
        </w:rPr>
        <w:t xml:space="preserve"> vélos </w:t>
      </w:r>
      <w:proofErr w:type="spellStart"/>
      <w:r>
        <w:rPr>
          <w:rFonts w:ascii="Calibri" w:hAnsi="Calibri"/>
          <w:bCs/>
          <w:sz w:val="22"/>
          <w:szCs w:val="22"/>
        </w:rPr>
        <w:t>etc</w:t>
      </w:r>
      <w:proofErr w:type="spellEnd"/>
      <w:r>
        <w:rPr>
          <w:rFonts w:ascii="Calibri" w:hAnsi="Calibri"/>
          <w:bCs/>
          <w:sz w:val="22"/>
          <w:szCs w:val="22"/>
        </w:rPr>
        <w:t xml:space="preserve"> …ne peuvent stationner au sein de </w:t>
      </w:r>
      <w:r w:rsidR="00983EFC">
        <w:rPr>
          <w:rFonts w:ascii="Calibri" w:hAnsi="Calibri"/>
          <w:bCs/>
          <w:sz w:val="22"/>
          <w:szCs w:val="22"/>
        </w:rPr>
        <w:t>l’école.</w:t>
      </w:r>
    </w:p>
    <w:p w14:paraId="2640458E" w14:textId="77777777" w:rsidR="00483280" w:rsidRDefault="00483280" w:rsidP="00483280">
      <w:pPr>
        <w:pStyle w:val="Corpsdetexte"/>
        <w:jc w:val="both"/>
        <w:rPr>
          <w:rFonts w:ascii="Calibri" w:hAnsi="Calibri"/>
          <w:bCs/>
          <w:sz w:val="22"/>
          <w:szCs w:val="22"/>
        </w:rPr>
      </w:pPr>
    </w:p>
    <w:p w14:paraId="2787EECC" w14:textId="77777777" w:rsidR="00A819A3" w:rsidRDefault="00A819A3" w:rsidP="00483280">
      <w:pPr>
        <w:pStyle w:val="Corpsdetexte"/>
        <w:jc w:val="both"/>
        <w:rPr>
          <w:rFonts w:ascii="Calibri" w:hAnsi="Calibri"/>
          <w:bCs/>
          <w:sz w:val="16"/>
          <w:szCs w:val="16"/>
        </w:rPr>
      </w:pPr>
    </w:p>
    <w:p w14:paraId="0AB92E3C" w14:textId="1AB9D54C" w:rsidR="00483280" w:rsidRDefault="00483280" w:rsidP="006872D6">
      <w:pPr>
        <w:pStyle w:val="Corpsdetex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LA RESTAURATION SCOLAIRE </w:t>
      </w:r>
    </w:p>
    <w:p w14:paraId="7D2F5882" w14:textId="77777777" w:rsidR="00483280" w:rsidRDefault="00483280" w:rsidP="00483280">
      <w:pPr>
        <w:pStyle w:val="Corpsdetexte"/>
        <w:jc w:val="both"/>
        <w:rPr>
          <w:rFonts w:ascii="Calibri" w:hAnsi="Calibri"/>
          <w:b/>
          <w:sz w:val="16"/>
          <w:szCs w:val="16"/>
          <w:u w:val="single"/>
        </w:rPr>
      </w:pPr>
    </w:p>
    <w:p w14:paraId="1C637395" w14:textId="091EE45A" w:rsidR="00D52C14" w:rsidRDefault="00483280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restauration scolaire est un </w:t>
      </w:r>
      <w:r w:rsidR="00E64EB4">
        <w:rPr>
          <w:rFonts w:ascii="Calibri" w:hAnsi="Calibri"/>
          <w:sz w:val="22"/>
          <w:szCs w:val="22"/>
        </w:rPr>
        <w:t>service que</w:t>
      </w:r>
      <w:r>
        <w:rPr>
          <w:rFonts w:ascii="Calibri" w:hAnsi="Calibri"/>
          <w:sz w:val="22"/>
          <w:szCs w:val="22"/>
        </w:rPr>
        <w:t xml:space="preserve"> l’école rend aux </w:t>
      </w:r>
      <w:r w:rsidR="00D52C14">
        <w:rPr>
          <w:rFonts w:ascii="Calibri" w:hAnsi="Calibri"/>
          <w:sz w:val="22"/>
          <w:szCs w:val="22"/>
        </w:rPr>
        <w:t>familles. Elle</w:t>
      </w:r>
      <w:r w:rsidR="00670F67">
        <w:rPr>
          <w:rFonts w:ascii="Calibri" w:hAnsi="Calibri"/>
          <w:sz w:val="22"/>
          <w:szCs w:val="22"/>
        </w:rPr>
        <w:t xml:space="preserve"> n’est en rien une obligation.</w:t>
      </w:r>
      <w:r w:rsidR="00D52C14" w:rsidRPr="00D52C14">
        <w:rPr>
          <w:rFonts w:ascii="Calibri" w:hAnsi="Calibri"/>
          <w:sz w:val="22"/>
          <w:szCs w:val="22"/>
        </w:rPr>
        <w:t xml:space="preserve"> </w:t>
      </w:r>
      <w:r w:rsidR="00D52C14">
        <w:rPr>
          <w:rFonts w:ascii="Calibri" w:hAnsi="Calibri"/>
          <w:sz w:val="22"/>
          <w:szCs w:val="22"/>
        </w:rPr>
        <w:t xml:space="preserve">Le </w:t>
      </w:r>
      <w:r w:rsidR="007C0A18">
        <w:rPr>
          <w:rFonts w:ascii="Calibri" w:hAnsi="Calibri"/>
          <w:sz w:val="22"/>
          <w:szCs w:val="22"/>
        </w:rPr>
        <w:t>personnel, la</w:t>
      </w:r>
      <w:r w:rsidR="00D52C14">
        <w:rPr>
          <w:rFonts w:ascii="Calibri" w:hAnsi="Calibri"/>
          <w:sz w:val="22"/>
          <w:szCs w:val="22"/>
        </w:rPr>
        <w:t xml:space="preserve"> </w:t>
      </w:r>
      <w:r w:rsidR="0034316C">
        <w:rPr>
          <w:rFonts w:ascii="Calibri" w:hAnsi="Calibri"/>
          <w:sz w:val="22"/>
          <w:szCs w:val="22"/>
        </w:rPr>
        <w:t>nourriture, le</w:t>
      </w:r>
      <w:r w:rsidR="00D52C14">
        <w:rPr>
          <w:rFonts w:ascii="Calibri" w:hAnsi="Calibri"/>
          <w:sz w:val="22"/>
          <w:szCs w:val="22"/>
        </w:rPr>
        <w:t xml:space="preserve"> matériel ainsi que le lieu de restauration doivent être </w:t>
      </w:r>
      <w:r w:rsidR="0034316C">
        <w:rPr>
          <w:rFonts w:ascii="Calibri" w:hAnsi="Calibri"/>
          <w:sz w:val="22"/>
          <w:szCs w:val="22"/>
        </w:rPr>
        <w:t>respectés.</w:t>
      </w:r>
    </w:p>
    <w:p w14:paraId="2E55D473" w14:textId="075E8994" w:rsidR="00D52C14" w:rsidRDefault="00670F67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la tenue d’un enfant </w:t>
      </w:r>
      <w:r w:rsidR="00D13E63">
        <w:rPr>
          <w:rFonts w:ascii="Calibri" w:hAnsi="Calibri"/>
          <w:sz w:val="22"/>
          <w:szCs w:val="22"/>
        </w:rPr>
        <w:t>n’est</w:t>
      </w:r>
      <w:r>
        <w:rPr>
          <w:rFonts w:ascii="Calibri" w:hAnsi="Calibri"/>
          <w:sz w:val="22"/>
          <w:szCs w:val="22"/>
        </w:rPr>
        <w:t xml:space="preserve"> pas correcte </w:t>
      </w:r>
      <w:r w:rsidR="00D52C14">
        <w:rPr>
          <w:rFonts w:ascii="Calibri" w:hAnsi="Calibri"/>
          <w:sz w:val="22"/>
          <w:szCs w:val="22"/>
        </w:rPr>
        <w:t xml:space="preserve">sur le </w:t>
      </w:r>
      <w:r>
        <w:rPr>
          <w:rFonts w:ascii="Calibri" w:hAnsi="Calibri"/>
          <w:sz w:val="22"/>
          <w:szCs w:val="22"/>
        </w:rPr>
        <w:t xml:space="preserve">temps du repas ou de </w:t>
      </w:r>
      <w:r w:rsidR="00D52C14">
        <w:rPr>
          <w:rFonts w:ascii="Calibri" w:hAnsi="Calibri"/>
          <w:sz w:val="22"/>
          <w:szCs w:val="22"/>
        </w:rPr>
        <w:t>récréation</w:t>
      </w:r>
      <w:r>
        <w:rPr>
          <w:rFonts w:ascii="Calibri" w:hAnsi="Calibri"/>
          <w:sz w:val="22"/>
          <w:szCs w:val="22"/>
        </w:rPr>
        <w:t>, un avert</w:t>
      </w:r>
      <w:r w:rsidR="00C972A4">
        <w:rPr>
          <w:rFonts w:ascii="Calibri" w:hAnsi="Calibri"/>
          <w:sz w:val="22"/>
          <w:szCs w:val="22"/>
        </w:rPr>
        <w:t>issement cantine lui sera donné</w:t>
      </w:r>
      <w:r w:rsidR="00D13E63">
        <w:rPr>
          <w:rFonts w:ascii="Calibri" w:hAnsi="Calibri"/>
          <w:sz w:val="22"/>
          <w:szCs w:val="22"/>
        </w:rPr>
        <w:t>.</w:t>
      </w:r>
    </w:p>
    <w:p w14:paraId="2DC417E5" w14:textId="14A50FEE" w:rsidR="00483280" w:rsidRDefault="00C972A4" w:rsidP="00483280">
      <w:pPr>
        <w:pStyle w:val="Corpsdetext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=&gt;</w:t>
      </w:r>
      <w:r w:rsidR="00670F67">
        <w:rPr>
          <w:rFonts w:ascii="Calibri" w:hAnsi="Calibri"/>
          <w:sz w:val="22"/>
          <w:szCs w:val="22"/>
        </w:rPr>
        <w:t xml:space="preserve">Au troisième </w:t>
      </w:r>
      <w:r w:rsidR="00D52C14">
        <w:rPr>
          <w:rFonts w:ascii="Calibri" w:hAnsi="Calibri"/>
          <w:sz w:val="22"/>
          <w:szCs w:val="22"/>
        </w:rPr>
        <w:t>avertissement,</w:t>
      </w:r>
      <w:r w:rsidR="00670F67">
        <w:rPr>
          <w:rFonts w:ascii="Calibri" w:hAnsi="Calibri"/>
          <w:sz w:val="22"/>
          <w:szCs w:val="22"/>
        </w:rPr>
        <w:t xml:space="preserve"> l’élève ne sera plus accepté </w:t>
      </w:r>
      <w:r>
        <w:rPr>
          <w:rFonts w:ascii="Calibri" w:hAnsi="Calibri"/>
          <w:sz w:val="22"/>
          <w:szCs w:val="22"/>
        </w:rPr>
        <w:t xml:space="preserve">sur la pause méridienne. </w:t>
      </w:r>
      <w:r w:rsidR="00D52C14">
        <w:rPr>
          <w:rFonts w:ascii="Calibri" w:hAnsi="Calibri"/>
          <w:sz w:val="22"/>
          <w:szCs w:val="22"/>
        </w:rPr>
        <w:t>Cette éviction pourra être d’une semaine voire de façon définitive.</w:t>
      </w:r>
    </w:p>
    <w:p w14:paraId="5644CC71" w14:textId="77777777" w:rsidR="00483280" w:rsidRDefault="00483280" w:rsidP="00483280">
      <w:pPr>
        <w:pStyle w:val="Corpsdetexte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2863F706" w14:textId="10360B77" w:rsidR="00DE1861" w:rsidRPr="006872D6" w:rsidRDefault="00DE1861" w:rsidP="006872D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72D6">
        <w:rPr>
          <w:rFonts w:asciiTheme="minorHAnsi" w:hAnsiTheme="minorHAnsi" w:cstheme="minorHAnsi"/>
          <w:b/>
          <w:sz w:val="22"/>
          <w:szCs w:val="22"/>
          <w:u w:val="single"/>
        </w:rPr>
        <w:t>ASSURANCE</w:t>
      </w:r>
    </w:p>
    <w:p w14:paraId="1E087135" w14:textId="77777777" w:rsidR="00DE1861" w:rsidRPr="00DE1861" w:rsidRDefault="00DE1861" w:rsidP="00DE1861">
      <w:pPr>
        <w:rPr>
          <w:rFonts w:asciiTheme="minorHAnsi" w:hAnsiTheme="minorHAnsi" w:cstheme="minorHAnsi"/>
        </w:rPr>
      </w:pPr>
      <w:r w:rsidRPr="00DE1861">
        <w:rPr>
          <w:rFonts w:asciiTheme="minorHAnsi" w:hAnsiTheme="minorHAnsi" w:cstheme="minorHAnsi"/>
        </w:rPr>
        <w:t xml:space="preserve">Une assurance scolaire est </w:t>
      </w:r>
      <w:r>
        <w:rPr>
          <w:rFonts w:asciiTheme="minorHAnsi" w:hAnsiTheme="minorHAnsi" w:cstheme="minorHAnsi"/>
        </w:rPr>
        <w:t>souscrite</w:t>
      </w:r>
      <w:r w:rsidRPr="00DE1861">
        <w:rPr>
          <w:rFonts w:asciiTheme="minorHAnsi" w:hAnsiTheme="minorHAnsi" w:cstheme="minorHAnsi"/>
        </w:rPr>
        <w:t xml:space="preserve"> par l’établissement pour tous les élèves.</w:t>
      </w:r>
    </w:p>
    <w:p w14:paraId="44EBB16E" w14:textId="2F77769D" w:rsidR="00DE1861" w:rsidRDefault="00DE1861" w:rsidP="00DE1861">
      <w:pPr>
        <w:rPr>
          <w:rFonts w:asciiTheme="minorHAnsi" w:hAnsiTheme="minorHAnsi" w:cstheme="minorHAnsi"/>
        </w:rPr>
      </w:pPr>
      <w:r w:rsidRPr="00DE1861">
        <w:rPr>
          <w:rFonts w:asciiTheme="minorHAnsi" w:hAnsiTheme="minorHAnsi" w:cstheme="minorHAnsi"/>
        </w:rPr>
        <w:t>En cas de sinistre, une déclaration sera e</w:t>
      </w:r>
      <w:r w:rsidR="006872D6">
        <w:rPr>
          <w:rFonts w:asciiTheme="minorHAnsi" w:hAnsiTheme="minorHAnsi" w:cstheme="minorHAnsi"/>
        </w:rPr>
        <w:t xml:space="preserve">ffectuée auprès de l’assureur, </w:t>
      </w:r>
      <w:r w:rsidRPr="00DE1861">
        <w:rPr>
          <w:rFonts w:asciiTheme="minorHAnsi" w:hAnsiTheme="minorHAnsi" w:cstheme="minorHAnsi"/>
        </w:rPr>
        <w:t>celui-ci contactera ensuite les familles.</w:t>
      </w:r>
    </w:p>
    <w:p w14:paraId="2102A520" w14:textId="77777777" w:rsidR="00DE1861" w:rsidRDefault="00DE1861" w:rsidP="00DE1861">
      <w:pPr>
        <w:rPr>
          <w:rFonts w:asciiTheme="minorHAnsi" w:hAnsiTheme="minorHAnsi" w:cstheme="minorHAnsi"/>
        </w:rPr>
      </w:pPr>
    </w:p>
    <w:p w14:paraId="7D858022" w14:textId="3E1F7C94" w:rsidR="00DE1861" w:rsidRPr="006872D6" w:rsidRDefault="00DE1861" w:rsidP="006872D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72D6">
        <w:rPr>
          <w:rFonts w:asciiTheme="minorHAnsi" w:hAnsiTheme="minorHAnsi" w:cstheme="minorHAnsi"/>
          <w:b/>
          <w:sz w:val="22"/>
          <w:szCs w:val="22"/>
          <w:u w:val="single"/>
        </w:rPr>
        <w:t>VIE QUOTIDIENNE</w:t>
      </w:r>
    </w:p>
    <w:p w14:paraId="05918B72" w14:textId="77777777" w:rsidR="008F3B53" w:rsidRDefault="008F3B53" w:rsidP="00483280">
      <w:pPr>
        <w:pStyle w:val="Corpsdetexte"/>
        <w:jc w:val="both"/>
        <w:rPr>
          <w:rFonts w:ascii="Calibri" w:hAnsi="Calibri"/>
          <w:b/>
          <w:sz w:val="22"/>
          <w:szCs w:val="22"/>
        </w:rPr>
      </w:pPr>
    </w:p>
    <w:p w14:paraId="3B9F47E4" w14:textId="77777777" w:rsidR="00483280" w:rsidRPr="00DE1861" w:rsidRDefault="00483280" w:rsidP="00483280">
      <w:pPr>
        <w:pStyle w:val="Corpsdetexte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895C77F" w14:textId="40EDB922" w:rsidR="00483280" w:rsidRDefault="00483280" w:rsidP="00483280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222">
        <w:rPr>
          <w:rFonts w:asciiTheme="minorHAnsi" w:hAnsiTheme="minorHAnsi" w:cstheme="minorHAnsi"/>
          <w:sz w:val="22"/>
          <w:szCs w:val="22"/>
        </w:rPr>
        <w:t>.</w:t>
      </w:r>
      <w:r w:rsidRPr="00DE1861">
        <w:rPr>
          <w:rFonts w:asciiTheme="minorHAnsi" w:hAnsiTheme="minorHAnsi" w:cstheme="minorHAnsi"/>
          <w:b/>
          <w:sz w:val="22"/>
          <w:szCs w:val="22"/>
        </w:rPr>
        <w:t xml:space="preserve"> Aucune invitation </w:t>
      </w:r>
      <w:r w:rsidR="00670F67" w:rsidRPr="00DE1861">
        <w:rPr>
          <w:rFonts w:asciiTheme="minorHAnsi" w:hAnsiTheme="minorHAnsi" w:cstheme="minorHAnsi"/>
          <w:b/>
          <w:sz w:val="22"/>
          <w:szCs w:val="22"/>
        </w:rPr>
        <w:t xml:space="preserve">aux anniversaires </w:t>
      </w:r>
      <w:r w:rsidRPr="00DE1861">
        <w:rPr>
          <w:rFonts w:asciiTheme="minorHAnsi" w:hAnsiTheme="minorHAnsi" w:cstheme="minorHAnsi"/>
          <w:b/>
          <w:sz w:val="22"/>
          <w:szCs w:val="22"/>
        </w:rPr>
        <w:t>ne doit circuler dans l’école.</w:t>
      </w:r>
    </w:p>
    <w:p w14:paraId="7AE41E7F" w14:textId="77777777" w:rsidR="00462222" w:rsidRPr="00DE1861" w:rsidRDefault="00462222" w:rsidP="00483280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5FC30D" w14:textId="06C1E596" w:rsidR="0065399F" w:rsidRDefault="00670F67" w:rsidP="00483280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DE1861">
        <w:rPr>
          <w:rFonts w:asciiTheme="minorHAnsi" w:hAnsiTheme="minorHAnsi" w:cstheme="minorHAnsi"/>
          <w:sz w:val="22"/>
          <w:szCs w:val="22"/>
        </w:rPr>
        <w:t xml:space="preserve">. </w:t>
      </w:r>
      <w:r w:rsidR="00DE1861" w:rsidRPr="00DE1861">
        <w:rPr>
          <w:rFonts w:asciiTheme="minorHAnsi" w:hAnsiTheme="minorHAnsi" w:cstheme="minorHAnsi"/>
          <w:sz w:val="22"/>
          <w:szCs w:val="22"/>
        </w:rPr>
        <w:t>Les</w:t>
      </w:r>
      <w:r w:rsidR="00483280" w:rsidRPr="00DE1861">
        <w:rPr>
          <w:rFonts w:asciiTheme="minorHAnsi" w:hAnsiTheme="minorHAnsi" w:cstheme="minorHAnsi"/>
          <w:sz w:val="22"/>
          <w:szCs w:val="22"/>
        </w:rPr>
        <w:t xml:space="preserve"> listes de classe</w:t>
      </w:r>
      <w:r w:rsidRPr="00DE1861">
        <w:rPr>
          <w:rFonts w:asciiTheme="minorHAnsi" w:hAnsiTheme="minorHAnsi" w:cstheme="minorHAnsi"/>
          <w:sz w:val="22"/>
          <w:szCs w:val="22"/>
        </w:rPr>
        <w:t xml:space="preserve"> (adresses, </w:t>
      </w:r>
      <w:r w:rsidR="0034316C" w:rsidRPr="00DE1861">
        <w:rPr>
          <w:rFonts w:asciiTheme="minorHAnsi" w:hAnsiTheme="minorHAnsi" w:cstheme="minorHAnsi"/>
          <w:sz w:val="22"/>
          <w:szCs w:val="22"/>
        </w:rPr>
        <w:t>mails,</w:t>
      </w:r>
      <w:r w:rsidRPr="00DE1861">
        <w:rPr>
          <w:rFonts w:asciiTheme="minorHAnsi" w:hAnsiTheme="minorHAnsi" w:cstheme="minorHAnsi"/>
          <w:sz w:val="22"/>
          <w:szCs w:val="22"/>
        </w:rPr>
        <w:t xml:space="preserve"> </w:t>
      </w:r>
      <w:r w:rsidR="00DE1861" w:rsidRPr="00DE1861">
        <w:rPr>
          <w:rFonts w:asciiTheme="minorHAnsi" w:hAnsiTheme="minorHAnsi" w:cstheme="minorHAnsi"/>
          <w:sz w:val="22"/>
          <w:szCs w:val="22"/>
        </w:rPr>
        <w:t>téléphones)</w:t>
      </w:r>
      <w:r w:rsidRPr="00DE1861">
        <w:rPr>
          <w:rFonts w:asciiTheme="minorHAnsi" w:hAnsiTheme="minorHAnsi" w:cstheme="minorHAnsi"/>
          <w:sz w:val="22"/>
          <w:szCs w:val="22"/>
        </w:rPr>
        <w:t xml:space="preserve"> ne pourront être utilisées</w:t>
      </w:r>
      <w:r w:rsidR="00483280" w:rsidRPr="00DE1861">
        <w:rPr>
          <w:rFonts w:asciiTheme="minorHAnsi" w:hAnsiTheme="minorHAnsi" w:cstheme="minorHAnsi"/>
          <w:sz w:val="22"/>
          <w:szCs w:val="22"/>
        </w:rPr>
        <w:t xml:space="preserve"> à des fins politiques, publicitaires et commerciales.</w:t>
      </w:r>
    </w:p>
    <w:p w14:paraId="7CBEDB3D" w14:textId="77777777" w:rsidR="00462222" w:rsidRPr="00DE1861" w:rsidRDefault="00462222" w:rsidP="00483280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31CABBD7" w14:textId="630D293C" w:rsidR="00483280" w:rsidRDefault="006872D6" w:rsidP="00483280">
      <w:pPr>
        <w:pStyle w:val="Corpsdetexte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222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70F67" w:rsidRPr="00A958E3">
        <w:rPr>
          <w:rFonts w:asciiTheme="minorHAnsi" w:hAnsiTheme="minorHAnsi" w:cstheme="minorHAnsi"/>
          <w:b/>
          <w:sz w:val="28"/>
          <w:szCs w:val="28"/>
        </w:rPr>
        <w:t>Les téléphones portables sont interdits dans l’école.</w:t>
      </w:r>
    </w:p>
    <w:p w14:paraId="57915035" w14:textId="77777777" w:rsidR="00462222" w:rsidRPr="00A958E3" w:rsidRDefault="00462222" w:rsidP="00483280">
      <w:pPr>
        <w:pStyle w:val="Corpsdetexte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994F315" w14:textId="7E8D842D" w:rsidR="00483280" w:rsidRPr="00DE1861" w:rsidRDefault="00483280" w:rsidP="00483280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DE1861">
        <w:rPr>
          <w:rFonts w:asciiTheme="minorHAnsi" w:hAnsiTheme="minorHAnsi" w:cstheme="minorHAnsi"/>
          <w:sz w:val="22"/>
          <w:szCs w:val="22"/>
        </w:rPr>
        <w:t>. Les bonbons et les chewing-gums</w:t>
      </w:r>
      <w:r w:rsidR="00462222">
        <w:rPr>
          <w:rFonts w:asciiTheme="minorHAnsi" w:hAnsiTheme="minorHAnsi" w:cstheme="minorHAnsi"/>
          <w:sz w:val="22"/>
          <w:szCs w:val="22"/>
        </w:rPr>
        <w:t xml:space="preserve"> sont</w:t>
      </w:r>
      <w:r w:rsidRPr="00DE1861">
        <w:rPr>
          <w:rFonts w:asciiTheme="minorHAnsi" w:hAnsiTheme="minorHAnsi" w:cstheme="minorHAnsi"/>
          <w:sz w:val="22"/>
          <w:szCs w:val="22"/>
        </w:rPr>
        <w:t xml:space="preserve"> </w:t>
      </w:r>
      <w:r w:rsidR="0065399F" w:rsidRPr="00DE1861">
        <w:rPr>
          <w:rFonts w:asciiTheme="minorHAnsi" w:hAnsiTheme="minorHAnsi" w:cstheme="minorHAnsi"/>
          <w:sz w:val="22"/>
          <w:szCs w:val="22"/>
        </w:rPr>
        <w:t>également</w:t>
      </w:r>
      <w:r w:rsidR="00462222">
        <w:rPr>
          <w:rFonts w:asciiTheme="minorHAnsi" w:hAnsiTheme="minorHAnsi" w:cstheme="minorHAnsi"/>
          <w:sz w:val="22"/>
          <w:szCs w:val="22"/>
        </w:rPr>
        <w:t xml:space="preserve"> interdits</w:t>
      </w:r>
      <w:r w:rsidRPr="00DE1861">
        <w:rPr>
          <w:rFonts w:asciiTheme="minorHAnsi" w:hAnsiTheme="minorHAnsi" w:cstheme="minorHAnsi"/>
          <w:sz w:val="22"/>
          <w:szCs w:val="22"/>
        </w:rPr>
        <w:t>.</w:t>
      </w:r>
    </w:p>
    <w:p w14:paraId="723E4D82" w14:textId="77777777" w:rsidR="00483280" w:rsidRPr="00DE1861" w:rsidRDefault="00483280" w:rsidP="00483280">
      <w:pPr>
        <w:pStyle w:val="Corpsdetexte"/>
        <w:jc w:val="both"/>
        <w:rPr>
          <w:rFonts w:asciiTheme="minorHAnsi" w:hAnsiTheme="minorHAnsi" w:cstheme="minorHAnsi"/>
          <w:sz w:val="16"/>
          <w:szCs w:val="16"/>
        </w:rPr>
      </w:pPr>
    </w:p>
    <w:p w14:paraId="5B306F1C" w14:textId="6CFEA3A3" w:rsidR="00483280" w:rsidRPr="00DE1861" w:rsidRDefault="00462222" w:rsidP="00483280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22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3280" w:rsidRPr="00DE1861">
        <w:rPr>
          <w:rFonts w:asciiTheme="minorHAnsi" w:hAnsiTheme="minorHAnsi" w:cstheme="minorHAnsi"/>
          <w:b/>
          <w:sz w:val="22"/>
          <w:szCs w:val="22"/>
        </w:rPr>
        <w:t xml:space="preserve">L’école n’est en aucun cas responsable de la perte du matériel (jeux et jouets apportés par les enfants). </w:t>
      </w:r>
    </w:p>
    <w:p w14:paraId="6C235AD0" w14:textId="77777777" w:rsidR="008E3461" w:rsidRPr="00DE1861" w:rsidRDefault="008E3461" w:rsidP="00483280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5FCF02" w14:textId="34FA70B0" w:rsidR="008E3461" w:rsidRDefault="00462222" w:rsidP="00483280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22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461" w:rsidRPr="00DE1861">
        <w:rPr>
          <w:rFonts w:asciiTheme="minorHAnsi" w:hAnsiTheme="minorHAnsi" w:cstheme="minorHAnsi"/>
          <w:b/>
          <w:sz w:val="22"/>
          <w:szCs w:val="22"/>
        </w:rPr>
        <w:t xml:space="preserve">Les bijoux sont portés sous la responsabilité des </w:t>
      </w:r>
      <w:r w:rsidR="00726B0C" w:rsidRPr="00DE1861">
        <w:rPr>
          <w:rFonts w:asciiTheme="minorHAnsi" w:hAnsiTheme="minorHAnsi" w:cstheme="minorHAnsi"/>
          <w:b/>
          <w:sz w:val="22"/>
          <w:szCs w:val="22"/>
        </w:rPr>
        <w:t xml:space="preserve">parents.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8E3461" w:rsidRPr="00DE1861">
        <w:rPr>
          <w:rFonts w:asciiTheme="minorHAnsi" w:hAnsiTheme="minorHAnsi" w:cstheme="minorHAnsi"/>
          <w:b/>
          <w:sz w:val="22"/>
          <w:szCs w:val="22"/>
        </w:rPr>
        <w:t xml:space="preserve">l est conseillé de ne pas en </w:t>
      </w:r>
      <w:r w:rsidR="00DE1861" w:rsidRPr="00DE1861">
        <w:rPr>
          <w:rFonts w:asciiTheme="minorHAnsi" w:hAnsiTheme="minorHAnsi" w:cstheme="minorHAnsi"/>
          <w:b/>
          <w:sz w:val="22"/>
          <w:szCs w:val="22"/>
        </w:rPr>
        <w:t>porter.</w:t>
      </w:r>
    </w:p>
    <w:p w14:paraId="2D953381" w14:textId="77777777" w:rsidR="00C16098" w:rsidRDefault="00C16098" w:rsidP="00483280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E5A30B" w14:textId="77777777" w:rsidR="00C16098" w:rsidRDefault="00C16098" w:rsidP="00483280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CCC44" w14:textId="77777777" w:rsidR="002617A2" w:rsidRDefault="002617A2" w:rsidP="00483280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2617A2" w:rsidSect="00C16098">
      <w:footerReference w:type="default" r:id="rId11"/>
      <w:pgSz w:w="11906" w:h="16838"/>
      <w:pgMar w:top="426" w:right="849" w:bottom="142" w:left="993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A2454" w14:textId="77777777" w:rsidR="00CB12A3" w:rsidRDefault="00CB12A3" w:rsidP="00C20078">
      <w:r>
        <w:separator/>
      </w:r>
    </w:p>
  </w:endnote>
  <w:endnote w:type="continuationSeparator" w:id="0">
    <w:p w14:paraId="11C3F3DF" w14:textId="77777777" w:rsidR="00CB12A3" w:rsidRDefault="00CB12A3" w:rsidP="00C2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844762"/>
      <w:docPartObj>
        <w:docPartGallery w:val="Page Numbers (Bottom of Page)"/>
        <w:docPartUnique/>
      </w:docPartObj>
    </w:sdtPr>
    <w:sdtEndPr/>
    <w:sdtContent>
      <w:p w14:paraId="530DBC28" w14:textId="77777777" w:rsidR="00C20078" w:rsidRDefault="00C200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A3">
          <w:rPr>
            <w:noProof/>
          </w:rPr>
          <w:t>1</w:t>
        </w:r>
        <w:r>
          <w:fldChar w:fldCharType="end"/>
        </w:r>
      </w:p>
    </w:sdtContent>
  </w:sdt>
  <w:p w14:paraId="50F821BF" w14:textId="77777777" w:rsidR="00C20078" w:rsidRDefault="00C200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F2F40" w14:textId="77777777" w:rsidR="00CB12A3" w:rsidRDefault="00CB12A3" w:rsidP="00C20078">
      <w:r>
        <w:separator/>
      </w:r>
    </w:p>
  </w:footnote>
  <w:footnote w:type="continuationSeparator" w:id="0">
    <w:p w14:paraId="021C233A" w14:textId="77777777" w:rsidR="00CB12A3" w:rsidRDefault="00CB12A3" w:rsidP="00C2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0D"/>
    <w:multiLevelType w:val="singleLevel"/>
    <w:tmpl w:val="4C9A0D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7F9254E9"/>
    <w:multiLevelType w:val="hybridMultilevel"/>
    <w:tmpl w:val="060C4DC4"/>
    <w:lvl w:ilvl="0" w:tplc="3878D4F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80"/>
    <w:rsid w:val="00065912"/>
    <w:rsid w:val="0011118B"/>
    <w:rsid w:val="001F13F5"/>
    <w:rsid w:val="0023706D"/>
    <w:rsid w:val="002617A2"/>
    <w:rsid w:val="00277606"/>
    <w:rsid w:val="002F4F14"/>
    <w:rsid w:val="0034316C"/>
    <w:rsid w:val="003613E4"/>
    <w:rsid w:val="00372C26"/>
    <w:rsid w:val="003B631C"/>
    <w:rsid w:val="00425519"/>
    <w:rsid w:val="00462222"/>
    <w:rsid w:val="00483280"/>
    <w:rsid w:val="005C4FB8"/>
    <w:rsid w:val="005C5D3D"/>
    <w:rsid w:val="00606A1F"/>
    <w:rsid w:val="0065399F"/>
    <w:rsid w:val="00670F67"/>
    <w:rsid w:val="006872D6"/>
    <w:rsid w:val="006D2157"/>
    <w:rsid w:val="00721868"/>
    <w:rsid w:val="00726B0C"/>
    <w:rsid w:val="00755078"/>
    <w:rsid w:val="007C0A18"/>
    <w:rsid w:val="007F163B"/>
    <w:rsid w:val="007F1EEA"/>
    <w:rsid w:val="008E3461"/>
    <w:rsid w:val="008F3B53"/>
    <w:rsid w:val="0094448B"/>
    <w:rsid w:val="00983EFC"/>
    <w:rsid w:val="009D51EA"/>
    <w:rsid w:val="00A819A3"/>
    <w:rsid w:val="00A958E3"/>
    <w:rsid w:val="00AF7B47"/>
    <w:rsid w:val="00B313BD"/>
    <w:rsid w:val="00C16098"/>
    <w:rsid w:val="00C20078"/>
    <w:rsid w:val="00C46C14"/>
    <w:rsid w:val="00C70646"/>
    <w:rsid w:val="00C7610D"/>
    <w:rsid w:val="00C972A4"/>
    <w:rsid w:val="00CB12A3"/>
    <w:rsid w:val="00CB7DFD"/>
    <w:rsid w:val="00CC0845"/>
    <w:rsid w:val="00CE1041"/>
    <w:rsid w:val="00D13E63"/>
    <w:rsid w:val="00D2775F"/>
    <w:rsid w:val="00D52C14"/>
    <w:rsid w:val="00D66418"/>
    <w:rsid w:val="00DE1861"/>
    <w:rsid w:val="00E64EB4"/>
    <w:rsid w:val="00E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EC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83280"/>
    <w:pPr>
      <w:keepNext/>
      <w:outlineLvl w:val="0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3280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8328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483280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483280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48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3E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E6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200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007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200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007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4EB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7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83280"/>
    <w:pPr>
      <w:keepNext/>
      <w:outlineLvl w:val="0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3280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8328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483280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483280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48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3E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E6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200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007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200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007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4EB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p2secretaria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JPII</dc:creator>
  <cp:lastModifiedBy>User</cp:lastModifiedBy>
  <cp:revision>2</cp:revision>
  <cp:lastPrinted>2020-07-03T06:16:00Z</cp:lastPrinted>
  <dcterms:created xsi:type="dcterms:W3CDTF">2023-07-03T08:55:00Z</dcterms:created>
  <dcterms:modified xsi:type="dcterms:W3CDTF">2023-07-03T08:55:00Z</dcterms:modified>
</cp:coreProperties>
</file>