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C328" w14:textId="77777777" w:rsidR="00963FE6" w:rsidRPr="008E5AB1" w:rsidRDefault="00963FE6" w:rsidP="00963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AB1">
        <w:rPr>
          <w:rFonts w:ascii="Times New Roman" w:hAnsi="Times New Roman" w:cs="Times New Roman"/>
          <w:b/>
          <w:sz w:val="24"/>
          <w:szCs w:val="24"/>
        </w:rPr>
        <w:t>ECOLE JEAN-PAUL II</w:t>
      </w:r>
    </w:p>
    <w:p w14:paraId="07C6C329" w14:textId="77777777" w:rsidR="00963FE6" w:rsidRDefault="00963FE6" w:rsidP="00963FE6">
      <w:pPr>
        <w:spacing w:after="0"/>
      </w:pPr>
      <w:r w:rsidRPr="008E5AB1">
        <w:rPr>
          <w:rFonts w:ascii="Times New Roman" w:hAnsi="Times New Roman" w:cs="Times New Roman"/>
          <w:b/>
          <w:sz w:val="24"/>
          <w:szCs w:val="24"/>
        </w:rPr>
        <w:t xml:space="preserve">    92380 - GARCHES</w:t>
      </w:r>
      <w:r>
        <w:br w:type="textWrapping" w:clear="all"/>
      </w:r>
    </w:p>
    <w:p w14:paraId="07C6C32A" w14:textId="77777777" w:rsidR="00963FE6" w:rsidRDefault="00963FE6" w:rsidP="00963F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5D">
        <w:rPr>
          <w:rFonts w:ascii="Times New Roman" w:hAnsi="Times New Roman" w:cs="Times New Roman"/>
          <w:b/>
          <w:sz w:val="32"/>
          <w:szCs w:val="32"/>
        </w:rPr>
        <w:t xml:space="preserve">FICHE </w:t>
      </w:r>
      <w:r>
        <w:rPr>
          <w:rFonts w:ascii="Times New Roman" w:hAnsi="Times New Roman" w:cs="Times New Roman"/>
          <w:b/>
          <w:sz w:val="32"/>
          <w:szCs w:val="32"/>
        </w:rPr>
        <w:t>MÉDICALE</w:t>
      </w:r>
    </w:p>
    <w:p w14:paraId="07C6C32B" w14:textId="77777777" w:rsidR="00963FE6" w:rsidRPr="00963FE6" w:rsidRDefault="00963FE6" w:rsidP="00963FE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C6C32C" w14:textId="77777777" w:rsidR="00963FE6" w:rsidRPr="00963FE6" w:rsidRDefault="00963FE6" w:rsidP="00963F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3FE6">
        <w:rPr>
          <w:rFonts w:ascii="Times New Roman" w:hAnsi="Times New Roman" w:cs="Times New Roman"/>
          <w:b/>
          <w:sz w:val="24"/>
          <w:szCs w:val="24"/>
        </w:rPr>
        <w:t>NOM et PRÉNOM de l’enfant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963F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7C6C32D" w14:textId="77777777" w:rsidR="007D56A0" w:rsidRDefault="00963FE6" w:rsidP="00963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FE6">
        <w:rPr>
          <w:rFonts w:ascii="Times New Roman" w:hAnsi="Times New Roman" w:cs="Times New Roman"/>
          <w:b/>
          <w:sz w:val="24"/>
          <w:szCs w:val="24"/>
        </w:rPr>
        <w:t>MÉDECIN TRAITANT :</w:t>
      </w:r>
      <w:r w:rsidRPr="00963F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FE6">
        <w:rPr>
          <w:rFonts w:ascii="Times New Roman" w:hAnsi="Times New Roman" w:cs="Times New Roman"/>
          <w:b/>
          <w:sz w:val="24"/>
          <w:szCs w:val="24"/>
        </w:rPr>
        <w:t>Tél </w:t>
      </w:r>
      <w:r>
        <w:rPr>
          <w:rFonts w:ascii="Times New Roman" w:hAnsi="Times New Roman" w:cs="Times New Roman"/>
          <w:sz w:val="24"/>
          <w:szCs w:val="24"/>
        </w:rPr>
        <w:t>:…………………………..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04"/>
        <w:gridCol w:w="2134"/>
      </w:tblGrid>
      <w:tr w:rsidR="00963FE6" w14:paraId="07C6C331" w14:textId="77777777" w:rsidTr="00A957E4">
        <w:trPr>
          <w:trHeight w:val="443"/>
        </w:trPr>
        <w:tc>
          <w:tcPr>
            <w:tcW w:w="1668" w:type="dxa"/>
            <w:tcBorders>
              <w:top w:val="nil"/>
              <w:left w:val="nil"/>
            </w:tcBorders>
          </w:tcPr>
          <w:p w14:paraId="07C6C32E" w14:textId="77777777" w:rsidR="00963FE6" w:rsidRPr="00963FE6" w:rsidRDefault="00963FE6" w:rsidP="00814B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07C6C32F" w14:textId="77777777" w:rsidR="00963FE6" w:rsidRPr="00963FE6" w:rsidRDefault="00963FE6" w:rsidP="00814BA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DIPHTERIE</w:t>
            </w:r>
            <w:r w:rsidR="00814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TETANOS</w:t>
            </w:r>
            <w:r w:rsidR="00814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COQUELUCHE</w:t>
            </w:r>
            <w:r w:rsidR="00814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0A48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POLIO - </w:t>
            </w:r>
            <w:r w:rsidR="00814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HARMOPHILUS</w:t>
            </w:r>
          </w:p>
        </w:tc>
        <w:tc>
          <w:tcPr>
            <w:tcW w:w="2134" w:type="dxa"/>
          </w:tcPr>
          <w:p w14:paraId="07C6C330" w14:textId="77777777" w:rsidR="00963FE6" w:rsidRPr="00963FE6" w:rsidRDefault="00963FE6" w:rsidP="00814BA6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ROR</w:t>
            </w:r>
          </w:p>
        </w:tc>
      </w:tr>
      <w:tr w:rsidR="00963FE6" w14:paraId="07C6C335" w14:textId="77777777" w:rsidTr="00814BA6">
        <w:tc>
          <w:tcPr>
            <w:tcW w:w="1668" w:type="dxa"/>
          </w:tcPr>
          <w:p w14:paraId="07C6C332" w14:textId="77777777" w:rsidR="00963FE6" w:rsidRPr="00963FE6" w:rsidRDefault="00963FE6" w:rsidP="00814BA6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ère 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INJECT</w:t>
            </w:r>
          </w:p>
        </w:tc>
        <w:tc>
          <w:tcPr>
            <w:tcW w:w="6804" w:type="dxa"/>
          </w:tcPr>
          <w:p w14:paraId="07C6C333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C6C334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E6" w14:paraId="07C6C339" w14:textId="77777777" w:rsidTr="00814BA6">
        <w:tc>
          <w:tcPr>
            <w:tcW w:w="1668" w:type="dxa"/>
          </w:tcPr>
          <w:p w14:paraId="07C6C336" w14:textId="77777777" w:rsidR="00963FE6" w:rsidRPr="00963FE6" w:rsidRDefault="00963FE6" w:rsidP="00814BA6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nde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INJECT</w:t>
            </w:r>
          </w:p>
        </w:tc>
        <w:tc>
          <w:tcPr>
            <w:tcW w:w="6804" w:type="dxa"/>
          </w:tcPr>
          <w:p w14:paraId="07C6C337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C6C338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E6" w14:paraId="07C6C33D" w14:textId="77777777" w:rsidTr="00814BA6">
        <w:tc>
          <w:tcPr>
            <w:tcW w:w="1668" w:type="dxa"/>
          </w:tcPr>
          <w:p w14:paraId="07C6C33A" w14:textId="77777777" w:rsidR="00963FE6" w:rsidRPr="00963FE6" w:rsidRDefault="00963FE6" w:rsidP="00814BA6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ème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INJECT</w:t>
            </w:r>
          </w:p>
        </w:tc>
        <w:tc>
          <w:tcPr>
            <w:tcW w:w="6804" w:type="dxa"/>
          </w:tcPr>
          <w:p w14:paraId="07C6C33B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C6C33C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E6" w14:paraId="07C6C341" w14:textId="77777777" w:rsidTr="00814BA6">
        <w:tc>
          <w:tcPr>
            <w:tcW w:w="1668" w:type="dxa"/>
          </w:tcPr>
          <w:p w14:paraId="07C6C33E" w14:textId="77777777" w:rsidR="00963FE6" w:rsidRPr="00963FE6" w:rsidRDefault="00963FE6" w:rsidP="00814BA6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er  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RAPPEL</w:t>
            </w:r>
          </w:p>
        </w:tc>
        <w:tc>
          <w:tcPr>
            <w:tcW w:w="6804" w:type="dxa"/>
          </w:tcPr>
          <w:p w14:paraId="07C6C33F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C6C340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FE6" w14:paraId="07C6C345" w14:textId="77777777" w:rsidTr="00814BA6">
        <w:tc>
          <w:tcPr>
            <w:tcW w:w="1668" w:type="dxa"/>
          </w:tcPr>
          <w:p w14:paraId="07C6C342" w14:textId="77777777" w:rsidR="00963FE6" w:rsidRPr="00963FE6" w:rsidRDefault="00963FE6" w:rsidP="00814BA6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nd </w:t>
            </w:r>
            <w:r w:rsidRPr="00963FE6">
              <w:rPr>
                <w:rFonts w:ascii="Times New Roman" w:hAnsi="Times New Roman" w:cs="Times New Roman"/>
                <w:b/>
                <w:sz w:val="20"/>
                <w:szCs w:val="20"/>
              </w:rPr>
              <w:t>RAPPEL</w:t>
            </w:r>
          </w:p>
        </w:tc>
        <w:tc>
          <w:tcPr>
            <w:tcW w:w="6804" w:type="dxa"/>
          </w:tcPr>
          <w:p w14:paraId="07C6C343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14:paraId="07C6C344" w14:textId="77777777" w:rsidR="00963FE6" w:rsidRDefault="00963FE6" w:rsidP="00963F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C6C346" w14:textId="77777777" w:rsidR="00014B10" w:rsidRDefault="00014B10" w:rsidP="0001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6C347" w14:textId="77777777" w:rsidR="000244F5" w:rsidRDefault="000244F5" w:rsidP="00014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AUTRES VACCINATIONS RÉALISÉES 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126"/>
      </w:tblGrid>
      <w:tr w:rsidR="000244F5" w14:paraId="07C6C34B" w14:textId="77777777" w:rsidTr="000244F5">
        <w:trPr>
          <w:trHeight w:val="443"/>
        </w:trPr>
        <w:tc>
          <w:tcPr>
            <w:tcW w:w="1668" w:type="dxa"/>
            <w:tcBorders>
              <w:top w:val="nil"/>
              <w:left w:val="nil"/>
            </w:tcBorders>
          </w:tcPr>
          <w:p w14:paraId="07C6C348" w14:textId="77777777" w:rsidR="000244F5" w:rsidRPr="00963FE6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C6C349" w14:textId="77777777" w:rsidR="000244F5" w:rsidRPr="00963FE6" w:rsidRDefault="000244F5" w:rsidP="000244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14:paraId="07C6C34A" w14:textId="77777777" w:rsidR="000244F5" w:rsidRPr="00963FE6" w:rsidRDefault="000244F5" w:rsidP="000244F5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</w:t>
            </w:r>
          </w:p>
        </w:tc>
      </w:tr>
      <w:tr w:rsidR="000244F5" w14:paraId="07C6C34F" w14:textId="77777777" w:rsidTr="000244F5">
        <w:tc>
          <w:tcPr>
            <w:tcW w:w="1668" w:type="dxa"/>
          </w:tcPr>
          <w:p w14:paraId="07C6C34C" w14:textId="77777777" w:rsidR="000244F5" w:rsidRPr="00963FE6" w:rsidRDefault="000244F5" w:rsidP="000244F5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HÉPATITE B</w:t>
            </w:r>
          </w:p>
        </w:tc>
        <w:tc>
          <w:tcPr>
            <w:tcW w:w="1984" w:type="dxa"/>
          </w:tcPr>
          <w:p w14:paraId="07C6C34D" w14:textId="77777777" w:rsidR="000244F5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6C34E" w14:textId="77777777" w:rsidR="000244F5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4F5" w14:paraId="07C6C353" w14:textId="77777777" w:rsidTr="000244F5">
        <w:tc>
          <w:tcPr>
            <w:tcW w:w="1668" w:type="dxa"/>
          </w:tcPr>
          <w:p w14:paraId="07C6C350" w14:textId="77777777" w:rsidR="000244F5" w:rsidRPr="00963FE6" w:rsidRDefault="000244F5" w:rsidP="000244F5">
            <w:pPr>
              <w:spacing w:before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BCG</w:t>
            </w:r>
          </w:p>
        </w:tc>
        <w:tc>
          <w:tcPr>
            <w:tcW w:w="1984" w:type="dxa"/>
          </w:tcPr>
          <w:p w14:paraId="07C6C351" w14:textId="77777777" w:rsidR="000244F5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6C352" w14:textId="77777777" w:rsidR="000244F5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4F5" w14:paraId="07C6C357" w14:textId="77777777" w:rsidTr="000244F5">
        <w:tc>
          <w:tcPr>
            <w:tcW w:w="1668" w:type="dxa"/>
          </w:tcPr>
          <w:p w14:paraId="07C6C354" w14:textId="77777777" w:rsidR="000244F5" w:rsidRPr="000D0A2E" w:rsidRDefault="000244F5" w:rsidP="000244F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E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984" w:type="dxa"/>
          </w:tcPr>
          <w:p w14:paraId="07C6C355" w14:textId="77777777" w:rsidR="000244F5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6C356" w14:textId="77777777" w:rsidR="000244F5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4F5" w14:paraId="07C6C35B" w14:textId="77777777" w:rsidTr="000244F5">
        <w:tc>
          <w:tcPr>
            <w:tcW w:w="1668" w:type="dxa"/>
          </w:tcPr>
          <w:p w14:paraId="07C6C358" w14:textId="77777777" w:rsidR="000244F5" w:rsidRPr="000D0A2E" w:rsidRDefault="000244F5" w:rsidP="000244F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0A2E"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</w:p>
        </w:tc>
        <w:tc>
          <w:tcPr>
            <w:tcW w:w="1984" w:type="dxa"/>
          </w:tcPr>
          <w:p w14:paraId="07C6C359" w14:textId="77777777" w:rsidR="000244F5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C6C35A" w14:textId="77777777" w:rsidR="000244F5" w:rsidRDefault="000244F5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C5D" w14:paraId="07C6C35D" w14:textId="77777777" w:rsidTr="00882C5D">
        <w:tc>
          <w:tcPr>
            <w:tcW w:w="5778" w:type="dxa"/>
            <w:gridSpan w:val="3"/>
            <w:tcBorders>
              <w:left w:val="nil"/>
              <w:bottom w:val="nil"/>
              <w:right w:val="nil"/>
            </w:tcBorders>
          </w:tcPr>
          <w:p w14:paraId="07C6C35C" w14:textId="77777777" w:rsidR="00882C5D" w:rsidRDefault="00882C5D" w:rsidP="000244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C6C35E" w14:textId="77777777" w:rsidR="000244F5" w:rsidRPr="000244F5" w:rsidRDefault="000244F5" w:rsidP="00024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44F5">
        <w:rPr>
          <w:rFonts w:ascii="Times New Roman" w:hAnsi="Times New Roman" w:cs="Times New Roman"/>
          <w:sz w:val="24"/>
          <w:szCs w:val="24"/>
        </w:rPr>
        <w:t>La vaccination BCG n’est plus obligatoire</w:t>
      </w:r>
    </w:p>
    <w:p w14:paraId="07C6C35F" w14:textId="77777777" w:rsidR="000244F5" w:rsidRPr="000244F5" w:rsidRDefault="000244F5" w:rsidP="000244F5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244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44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44F5">
        <w:rPr>
          <w:rFonts w:ascii="Times New Roman" w:hAnsi="Times New Roman" w:cs="Times New Roman"/>
          <w:sz w:val="24"/>
          <w:szCs w:val="24"/>
        </w:rPr>
        <w:t>décret</w:t>
      </w:r>
      <w:proofErr w:type="gramEnd"/>
      <w:r w:rsidRPr="000244F5">
        <w:rPr>
          <w:rFonts w:ascii="Times New Roman" w:hAnsi="Times New Roman" w:cs="Times New Roman"/>
          <w:sz w:val="24"/>
          <w:szCs w:val="24"/>
        </w:rPr>
        <w:t xml:space="preserve"> du 17/02/2007)</w:t>
      </w:r>
    </w:p>
    <w:p w14:paraId="07C6C360" w14:textId="77777777" w:rsidR="000D0A2E" w:rsidRPr="00882C5D" w:rsidRDefault="000244F5" w:rsidP="00014B1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0D0A2E">
        <w:rPr>
          <w:rFonts w:ascii="Times New Roman" w:hAnsi="Times New Roman" w:cs="Times New Roman"/>
          <w:b/>
          <w:sz w:val="24"/>
          <w:szCs w:val="24"/>
        </w:rPr>
        <w:t>MALADIES INFANTILES déjà contractées :</w:t>
      </w:r>
    </w:p>
    <w:p w14:paraId="07C6C361" w14:textId="77777777" w:rsidR="00313BA2" w:rsidRDefault="000D0A2E" w:rsidP="00014B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Varicelle :      OUI </w:t>
      </w:r>
      <w:r w:rsidRPr="00964A29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313BA2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0D0A2E">
        <w:rPr>
          <w:rFonts w:ascii="Times New Roman" w:hAnsi="Times New Roman" w:cs="Times New Roman"/>
          <w:b/>
          <w:bCs/>
          <w:sz w:val="24"/>
          <w:szCs w:val="24"/>
        </w:rPr>
        <w:t xml:space="preserve"> NON</w:t>
      </w:r>
      <w:r w:rsidRPr="00964A29">
        <w:rPr>
          <w:rFonts w:ascii="Times New Roman" w:hAnsi="Times New Roman" w:cs="Times New Roman"/>
          <w:b/>
          <w:bCs/>
          <w:sz w:val="32"/>
          <w:szCs w:val="32"/>
        </w:rPr>
        <w:t>□</w:t>
      </w:r>
      <w:r w:rsidR="00313BA2"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313BA2" w:rsidRPr="00313BA2">
        <w:rPr>
          <w:rFonts w:ascii="Times New Roman" w:hAnsi="Times New Roman" w:cs="Times New Roman"/>
          <w:b/>
          <w:bCs/>
          <w:sz w:val="24"/>
          <w:szCs w:val="24"/>
        </w:rPr>
        <w:t>Autres :</w:t>
      </w:r>
      <w:r w:rsidR="00313BA2" w:rsidRPr="00313BA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014B10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07C6C362" w14:textId="77777777" w:rsidR="00882C5D" w:rsidRDefault="00882C5D" w:rsidP="00014B1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C6C363" w14:textId="28494C5D" w:rsidR="00882C5D" w:rsidRDefault="00882C5D" w:rsidP="00882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0A2E">
        <w:rPr>
          <w:rFonts w:ascii="Times New Roman" w:hAnsi="Times New Roman" w:cs="Times New Roman"/>
          <w:b/>
          <w:bCs/>
          <w:sz w:val="24"/>
          <w:szCs w:val="24"/>
        </w:rPr>
        <w:t>ANTÉCÉDANTS MÉDICAUX / CHIRURGICAUX MAJEURS</w:t>
      </w:r>
      <w:r w:rsidR="00014B10">
        <w:rPr>
          <w:rFonts w:ascii="Times New Roman" w:hAnsi="Times New Roman" w:cs="Times New Roman"/>
          <w:b/>
          <w:bCs/>
          <w:sz w:val="24"/>
          <w:szCs w:val="24"/>
        </w:rPr>
        <w:t> :</w:t>
      </w:r>
      <w:r>
        <w:rPr>
          <w:rFonts w:ascii="Times New Roman" w:hAnsi="Times New Roman" w:cs="Times New Roman"/>
          <w:bCs/>
          <w:sz w:val="24"/>
          <w:szCs w:val="24"/>
        </w:rPr>
        <w:t xml:space="preserve"> (asthme, allergie, appendicectomie…)</w:t>
      </w:r>
      <w:r w:rsidRPr="00882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C6C364" w14:textId="77777777" w:rsidR="00882C5D" w:rsidRDefault="00882C5D" w:rsidP="00882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7C6C365" w14:textId="77777777" w:rsidR="00882C5D" w:rsidRDefault="00882C5D" w:rsidP="00313B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7C6C366" w14:textId="77777777" w:rsidR="00882C5D" w:rsidRDefault="00882C5D" w:rsidP="00313B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C6C367" w14:textId="77777777" w:rsidR="00882C5D" w:rsidRDefault="00882C5D" w:rsidP="00313B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2C5D">
        <w:rPr>
          <w:rFonts w:ascii="Times New Roman" w:hAnsi="Times New Roman" w:cs="Times New Roman"/>
          <w:b/>
          <w:bCs/>
          <w:sz w:val="24"/>
          <w:szCs w:val="24"/>
        </w:rPr>
        <w:t>TRAITEMENT MÉDICAL EN RAPPORT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Pr="00882C5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…………………………………………………………...</w:t>
      </w:r>
    </w:p>
    <w:p w14:paraId="07C6C368" w14:textId="77777777" w:rsidR="00882C5D" w:rsidRDefault="00882C5D" w:rsidP="00313BA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82C5D">
        <w:rPr>
          <w:rFonts w:ascii="Times New Roman" w:hAnsi="Times New Roman" w:cs="Times New Roman"/>
          <w:b/>
          <w:bCs/>
          <w:sz w:val="24"/>
          <w:szCs w:val="24"/>
        </w:rPr>
        <w:t>PAI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Pr="00882C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OUI </w:t>
      </w:r>
      <w:r w:rsidRPr="00964A29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0D0A2E">
        <w:rPr>
          <w:rFonts w:ascii="Times New Roman" w:hAnsi="Times New Roman" w:cs="Times New Roman"/>
          <w:b/>
          <w:bCs/>
          <w:sz w:val="24"/>
          <w:szCs w:val="24"/>
        </w:rPr>
        <w:t xml:space="preserve"> NON</w:t>
      </w:r>
      <w:r w:rsidRPr="00964A29">
        <w:rPr>
          <w:rFonts w:ascii="Times New Roman" w:hAnsi="Times New Roman" w:cs="Times New Roman"/>
          <w:b/>
          <w:bCs/>
          <w:sz w:val="32"/>
          <w:szCs w:val="32"/>
        </w:rPr>
        <w:t>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7C6C369" w14:textId="77777777" w:rsidR="00882C5D" w:rsidRDefault="00882C5D" w:rsidP="00313BA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7C6C36A" w14:textId="77777777" w:rsidR="00882C5D" w:rsidRDefault="00882C5D" w:rsidP="00313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C5D">
        <w:rPr>
          <w:rFonts w:ascii="Times New Roman" w:hAnsi="Times New Roman" w:cs="Times New Roman"/>
          <w:b/>
          <w:bCs/>
          <w:sz w:val="24"/>
          <w:szCs w:val="24"/>
        </w:rPr>
        <w:t>TROUBLES VISUELS OU AUDITIFS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nécessitant une attention particulière :</w:t>
      </w:r>
      <w:r w:rsidRPr="00882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C6C36B" w14:textId="77777777" w:rsidR="00882C5D" w:rsidRDefault="00882C5D" w:rsidP="00882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7C6C36C" w14:textId="77777777" w:rsidR="00882C5D" w:rsidRDefault="00882C5D" w:rsidP="00882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7C6C36D" w14:textId="77777777" w:rsidR="00882C5D" w:rsidRDefault="00882C5D" w:rsidP="00313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6C36E" w14:textId="77777777" w:rsidR="00882C5D" w:rsidRDefault="00882C5D" w:rsidP="00882C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OBSERVATIONS DIVERSES :</w:t>
      </w:r>
      <w:r w:rsidRPr="00882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C6C36F" w14:textId="77777777" w:rsidR="00882C5D" w:rsidRDefault="00882C5D" w:rsidP="00882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7C6C372" w14:textId="09B10C67" w:rsidR="00014B10" w:rsidRDefault="00882C5D" w:rsidP="00882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68358449" w14:textId="77777777" w:rsidR="00A500AB" w:rsidRDefault="00A500AB" w:rsidP="00882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C6C373" w14:textId="77777777" w:rsidR="00014B10" w:rsidRDefault="00014B10" w:rsidP="00882C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PS : Tout parent d’enfant présentant un asthme ou une allergie,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quelque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soit son degré de gravité, doit contacter son médecin traitant pour juger de l’opportunité d’un PAI (Projet d’Accueil Individualisé).</w:t>
      </w:r>
    </w:p>
    <w:p w14:paraId="07C6C374" w14:textId="77777777" w:rsidR="00882C5D" w:rsidRPr="00882C5D" w:rsidRDefault="00882C5D" w:rsidP="0031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C5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82C5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82C5D" w:rsidRPr="00882C5D" w:rsidSect="00A500AB">
      <w:pgSz w:w="11906" w:h="16838"/>
      <w:pgMar w:top="238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FE6"/>
    <w:rsid w:val="00014B10"/>
    <w:rsid w:val="000244F5"/>
    <w:rsid w:val="000A48DA"/>
    <w:rsid w:val="000D0A2E"/>
    <w:rsid w:val="00313BA2"/>
    <w:rsid w:val="00714386"/>
    <w:rsid w:val="007D56A0"/>
    <w:rsid w:val="00814BA6"/>
    <w:rsid w:val="00882C5D"/>
    <w:rsid w:val="00963FE6"/>
    <w:rsid w:val="00A500AB"/>
    <w:rsid w:val="00A957E4"/>
    <w:rsid w:val="00C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C6C328"/>
  <w15:docId w15:val="{EA68B62C-18C8-7A45-8A61-C099980E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E235-A03A-4D3E-9978-00A8B4E0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Claire Riquier</cp:lastModifiedBy>
  <cp:revision>7</cp:revision>
  <dcterms:created xsi:type="dcterms:W3CDTF">2021-10-12T08:12:00Z</dcterms:created>
  <dcterms:modified xsi:type="dcterms:W3CDTF">2023-10-08T22:37:00Z</dcterms:modified>
</cp:coreProperties>
</file>